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93" w:type="dxa"/>
        <w:tblInd w:w="75" w:type="dxa"/>
        <w:tblLook w:val="04A0" w:firstRow="1" w:lastRow="0" w:firstColumn="1" w:lastColumn="0" w:noHBand="0" w:noVBand="1"/>
      </w:tblPr>
      <w:tblGrid>
        <w:gridCol w:w="3290"/>
        <w:gridCol w:w="2272"/>
        <w:gridCol w:w="3403"/>
        <w:gridCol w:w="2228"/>
      </w:tblGrid>
      <w:tr w:rsidR="000035F3" w:rsidRPr="000035F3" w14:paraId="2C631815" w14:textId="77777777" w:rsidTr="00F0593B">
        <w:trPr>
          <w:trHeight w:val="1260"/>
        </w:trPr>
        <w:tc>
          <w:tcPr>
            <w:tcW w:w="11193" w:type="dxa"/>
            <w:gridSpan w:val="4"/>
            <w:tcBorders>
              <w:top w:val="nil"/>
              <w:left w:val="nil"/>
              <w:bottom w:val="nil"/>
              <w:right w:val="nil"/>
            </w:tcBorders>
            <w:shd w:val="clear" w:color="auto" w:fill="auto"/>
            <w:vAlign w:val="center"/>
            <w:hideMark/>
          </w:tcPr>
          <w:p w14:paraId="48F2F9B9" w14:textId="77777777" w:rsidR="000035F3" w:rsidRPr="000035F3" w:rsidRDefault="000035F3" w:rsidP="000035F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10+2 </w:t>
            </w:r>
            <w:r w:rsidRPr="000035F3">
              <w:rPr>
                <w:rFonts w:ascii="Arial" w:eastAsia="Times New Roman" w:hAnsi="Arial" w:cs="Arial"/>
                <w:sz w:val="20"/>
                <w:szCs w:val="20"/>
              </w:rPr>
              <w:t>- also known as ISF or Importer Security Filing will affect all United States importers. The program rolls out on January 26, 2009 and every importer is expected to begin participating on or shortly after that date. Full compliance is mandatory by January 26, 2010. This program will require that the majority of imports are registered with CBP (U.S. Customs and Border Protection Service) no later than 24 hours prior to loading on board a vessel overseas.</w:t>
            </w:r>
          </w:p>
        </w:tc>
      </w:tr>
      <w:tr w:rsidR="000035F3" w:rsidRPr="000035F3" w14:paraId="38573EE6" w14:textId="77777777" w:rsidTr="00F0593B">
        <w:trPr>
          <w:trHeight w:val="630"/>
        </w:trPr>
        <w:tc>
          <w:tcPr>
            <w:tcW w:w="11193" w:type="dxa"/>
            <w:gridSpan w:val="4"/>
            <w:tcBorders>
              <w:top w:val="nil"/>
              <w:left w:val="nil"/>
              <w:bottom w:val="nil"/>
              <w:right w:val="nil"/>
            </w:tcBorders>
            <w:shd w:val="clear" w:color="auto" w:fill="auto"/>
            <w:noWrap/>
            <w:vAlign w:val="center"/>
            <w:hideMark/>
          </w:tcPr>
          <w:p w14:paraId="709FAA5A" w14:textId="77777777" w:rsidR="000035F3" w:rsidRPr="000035F3" w:rsidRDefault="000035F3" w:rsidP="000035F3">
            <w:pPr>
              <w:spacing w:after="0" w:line="240" w:lineRule="auto"/>
              <w:jc w:val="center"/>
              <w:rPr>
                <w:rFonts w:ascii="Arial" w:eastAsia="Times New Roman" w:hAnsi="Arial" w:cs="Arial"/>
                <w:b/>
                <w:bCs/>
                <w:sz w:val="24"/>
                <w:szCs w:val="24"/>
              </w:rPr>
            </w:pPr>
            <w:r w:rsidRPr="000035F3">
              <w:rPr>
                <w:rFonts w:ascii="Arial" w:eastAsia="Times New Roman" w:hAnsi="Arial" w:cs="Arial"/>
                <w:b/>
                <w:bCs/>
                <w:sz w:val="24"/>
                <w:szCs w:val="24"/>
              </w:rPr>
              <w:t>ISF CAN BE INITIATED WHEN THE CARGO IS BOOKED WITH THE OCEAN CARRIER</w:t>
            </w:r>
          </w:p>
        </w:tc>
      </w:tr>
      <w:tr w:rsidR="000035F3" w:rsidRPr="000035F3" w14:paraId="67619D54" w14:textId="77777777" w:rsidTr="00F0593B">
        <w:trPr>
          <w:trHeight w:val="432"/>
        </w:trPr>
        <w:tc>
          <w:tcPr>
            <w:tcW w:w="11193" w:type="dxa"/>
            <w:gridSpan w:val="4"/>
            <w:tcBorders>
              <w:top w:val="single" w:sz="4" w:space="0" w:color="auto"/>
              <w:left w:val="single" w:sz="4" w:space="0" w:color="auto"/>
              <w:bottom w:val="nil"/>
              <w:right w:val="single" w:sz="4" w:space="0" w:color="000000"/>
            </w:tcBorders>
            <w:shd w:val="clear" w:color="auto" w:fill="F2F2F2" w:themeFill="background1" w:themeFillShade="F2"/>
            <w:noWrap/>
            <w:vAlign w:val="center"/>
            <w:hideMark/>
          </w:tcPr>
          <w:p w14:paraId="0614CF4E" w14:textId="5090A778" w:rsidR="000035F3" w:rsidRPr="000035F3" w:rsidRDefault="000035F3" w:rsidP="000035F3">
            <w:pPr>
              <w:spacing w:after="0" w:line="240" w:lineRule="auto"/>
              <w:rPr>
                <w:rFonts w:ascii="Arial" w:eastAsia="Times New Roman" w:hAnsi="Arial" w:cs="Arial"/>
                <w:b/>
                <w:bCs/>
                <w:sz w:val="20"/>
                <w:szCs w:val="20"/>
              </w:rPr>
            </w:pPr>
            <w:r w:rsidRPr="000035F3">
              <w:rPr>
                <w:rFonts w:ascii="Arial" w:eastAsia="Times New Roman" w:hAnsi="Arial" w:cs="Arial"/>
                <w:b/>
                <w:bCs/>
                <w:sz w:val="20"/>
                <w:szCs w:val="20"/>
              </w:rPr>
              <w:t xml:space="preserve">1.  IMPORTER OF </w:t>
            </w:r>
            <w:proofErr w:type="gramStart"/>
            <w:r w:rsidRPr="000035F3">
              <w:rPr>
                <w:rFonts w:ascii="Arial" w:eastAsia="Times New Roman" w:hAnsi="Arial" w:cs="Arial"/>
                <w:b/>
                <w:bCs/>
                <w:sz w:val="20"/>
                <w:szCs w:val="20"/>
              </w:rPr>
              <w:t>RECORD :</w:t>
            </w:r>
            <w:proofErr w:type="gramEnd"/>
          </w:p>
        </w:tc>
      </w:tr>
      <w:tr w:rsidR="000035F3" w:rsidRPr="000035F3" w14:paraId="1CE982AD" w14:textId="77777777" w:rsidTr="00F0593B">
        <w:trPr>
          <w:trHeight w:val="432"/>
        </w:trPr>
        <w:tc>
          <w:tcPr>
            <w:tcW w:w="11193"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26DD8FFC" w14:textId="4186C119" w:rsidR="000035F3" w:rsidRPr="007D11DF" w:rsidRDefault="000035F3" w:rsidP="00A83AE4">
            <w:pPr>
              <w:spacing w:after="0" w:line="240" w:lineRule="auto"/>
              <w:rPr>
                <w:rFonts w:asciiTheme="majorHAnsi" w:eastAsia="Times New Roman" w:hAnsiTheme="majorHAnsi" w:cs="Arial"/>
              </w:rPr>
            </w:pPr>
          </w:p>
        </w:tc>
      </w:tr>
      <w:tr w:rsidR="000035F3" w:rsidRPr="000035F3" w14:paraId="2996106E" w14:textId="77777777" w:rsidTr="00F0593B">
        <w:trPr>
          <w:trHeight w:val="432"/>
        </w:trPr>
        <w:tc>
          <w:tcPr>
            <w:tcW w:w="5562" w:type="dxa"/>
            <w:gridSpan w:val="2"/>
            <w:tcBorders>
              <w:top w:val="single" w:sz="4" w:space="0" w:color="auto"/>
              <w:left w:val="single" w:sz="4" w:space="0" w:color="auto"/>
              <w:bottom w:val="nil"/>
              <w:right w:val="single" w:sz="4" w:space="0" w:color="000000"/>
            </w:tcBorders>
            <w:shd w:val="clear" w:color="auto" w:fill="F2F2F2" w:themeFill="background1" w:themeFillShade="F2"/>
            <w:noWrap/>
            <w:vAlign w:val="center"/>
            <w:hideMark/>
          </w:tcPr>
          <w:p w14:paraId="4546EF4E" w14:textId="5BE48413" w:rsidR="000035F3" w:rsidRPr="000035F3" w:rsidRDefault="000035F3" w:rsidP="000035F3">
            <w:pPr>
              <w:spacing w:after="0" w:line="240" w:lineRule="auto"/>
              <w:rPr>
                <w:rFonts w:ascii="Arial" w:eastAsia="Times New Roman" w:hAnsi="Arial" w:cs="Arial"/>
                <w:b/>
                <w:bCs/>
                <w:sz w:val="20"/>
                <w:szCs w:val="20"/>
              </w:rPr>
            </w:pPr>
            <w:r w:rsidRPr="000035F3">
              <w:rPr>
                <w:rFonts w:ascii="Arial" w:eastAsia="Times New Roman" w:hAnsi="Arial" w:cs="Arial"/>
                <w:b/>
                <w:bCs/>
                <w:sz w:val="20"/>
                <w:szCs w:val="20"/>
              </w:rPr>
              <w:t xml:space="preserve">2. </w:t>
            </w:r>
            <w:r w:rsidR="0041404F">
              <w:rPr>
                <w:rFonts w:ascii="Arial" w:eastAsia="Times New Roman" w:hAnsi="Arial" w:cs="Arial"/>
                <w:b/>
                <w:bCs/>
                <w:sz w:val="20"/>
                <w:szCs w:val="20"/>
              </w:rPr>
              <w:t>BUYER</w:t>
            </w:r>
          </w:p>
        </w:tc>
        <w:tc>
          <w:tcPr>
            <w:tcW w:w="5631" w:type="dxa"/>
            <w:gridSpan w:val="2"/>
            <w:tcBorders>
              <w:top w:val="single" w:sz="4" w:space="0" w:color="auto"/>
              <w:left w:val="nil"/>
              <w:bottom w:val="nil"/>
              <w:right w:val="single" w:sz="4" w:space="0" w:color="000000"/>
            </w:tcBorders>
            <w:shd w:val="clear" w:color="auto" w:fill="F2F2F2" w:themeFill="background1" w:themeFillShade="F2"/>
            <w:noWrap/>
            <w:vAlign w:val="center"/>
            <w:hideMark/>
          </w:tcPr>
          <w:p w14:paraId="4D574F9D" w14:textId="7FEE0A9D" w:rsidR="000035F3" w:rsidRPr="000035F3" w:rsidRDefault="0041404F" w:rsidP="000035F3">
            <w:pPr>
              <w:spacing w:after="0" w:line="240" w:lineRule="auto"/>
              <w:rPr>
                <w:rFonts w:ascii="Arial" w:eastAsia="Times New Roman" w:hAnsi="Arial" w:cs="Arial"/>
                <w:b/>
                <w:bCs/>
                <w:sz w:val="20"/>
                <w:szCs w:val="20"/>
              </w:rPr>
            </w:pPr>
            <w:r>
              <w:rPr>
                <w:rFonts w:ascii="Arial" w:eastAsia="Times New Roman" w:hAnsi="Arial" w:cs="Arial"/>
                <w:b/>
                <w:bCs/>
                <w:sz w:val="20"/>
                <w:szCs w:val="20"/>
              </w:rPr>
              <w:t>SHIP TO</w:t>
            </w:r>
          </w:p>
        </w:tc>
      </w:tr>
      <w:tr w:rsidR="000035F3" w:rsidRPr="000035F3" w14:paraId="2F8C35B9" w14:textId="77777777" w:rsidTr="00F0593B">
        <w:trPr>
          <w:trHeight w:val="432"/>
        </w:trPr>
        <w:tc>
          <w:tcPr>
            <w:tcW w:w="5562"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7D010FFE" w14:textId="13DE1ED0" w:rsidR="000035F3" w:rsidRPr="000035F3" w:rsidRDefault="000035F3" w:rsidP="000035F3">
            <w:pPr>
              <w:spacing w:after="0" w:line="240" w:lineRule="auto"/>
              <w:rPr>
                <w:rFonts w:ascii="Arial" w:eastAsia="Times New Roman" w:hAnsi="Arial" w:cs="Arial"/>
                <w:sz w:val="20"/>
                <w:szCs w:val="20"/>
              </w:rPr>
            </w:pPr>
          </w:p>
        </w:tc>
        <w:tc>
          <w:tcPr>
            <w:tcW w:w="5631" w:type="dxa"/>
            <w:gridSpan w:val="2"/>
            <w:tcBorders>
              <w:top w:val="nil"/>
              <w:left w:val="nil"/>
              <w:bottom w:val="single" w:sz="4" w:space="0" w:color="auto"/>
              <w:right w:val="single" w:sz="4" w:space="0" w:color="000000"/>
            </w:tcBorders>
            <w:shd w:val="clear" w:color="auto" w:fill="auto"/>
            <w:noWrap/>
            <w:vAlign w:val="center"/>
            <w:hideMark/>
          </w:tcPr>
          <w:p w14:paraId="2CCF80C8" w14:textId="064AEFD5" w:rsidR="000035F3" w:rsidRPr="000035F3" w:rsidRDefault="000035F3" w:rsidP="000035F3">
            <w:pPr>
              <w:spacing w:after="0" w:line="240" w:lineRule="auto"/>
              <w:rPr>
                <w:rFonts w:ascii="Arial" w:eastAsia="Times New Roman" w:hAnsi="Arial" w:cs="Arial"/>
                <w:sz w:val="20"/>
                <w:szCs w:val="20"/>
              </w:rPr>
            </w:pPr>
            <w:r w:rsidRPr="000035F3">
              <w:rPr>
                <w:rFonts w:ascii="Arial" w:eastAsia="Times New Roman" w:hAnsi="Arial" w:cs="Arial"/>
                <w:sz w:val="20"/>
                <w:szCs w:val="20"/>
              </w:rPr>
              <w:t> </w:t>
            </w:r>
          </w:p>
        </w:tc>
      </w:tr>
      <w:tr w:rsidR="000035F3" w:rsidRPr="000035F3" w14:paraId="6492C237" w14:textId="77777777" w:rsidTr="00F0593B">
        <w:trPr>
          <w:trHeight w:val="432"/>
        </w:trPr>
        <w:tc>
          <w:tcPr>
            <w:tcW w:w="5562" w:type="dxa"/>
            <w:gridSpan w:val="2"/>
            <w:tcBorders>
              <w:top w:val="single" w:sz="4" w:space="0" w:color="auto"/>
              <w:left w:val="single" w:sz="4" w:space="0" w:color="auto"/>
              <w:bottom w:val="nil"/>
              <w:right w:val="single" w:sz="4" w:space="0" w:color="000000"/>
            </w:tcBorders>
            <w:shd w:val="clear" w:color="auto" w:fill="F2F2F2" w:themeFill="background1" w:themeFillShade="F2"/>
            <w:noWrap/>
            <w:vAlign w:val="center"/>
            <w:hideMark/>
          </w:tcPr>
          <w:p w14:paraId="30F5D579" w14:textId="52A28F54" w:rsidR="000035F3" w:rsidRPr="000035F3" w:rsidRDefault="000035F3" w:rsidP="000035F3">
            <w:pPr>
              <w:spacing w:after="0" w:line="240" w:lineRule="auto"/>
              <w:rPr>
                <w:rFonts w:ascii="Arial" w:eastAsia="Times New Roman" w:hAnsi="Arial" w:cs="Arial"/>
                <w:b/>
                <w:bCs/>
                <w:sz w:val="20"/>
                <w:szCs w:val="20"/>
              </w:rPr>
            </w:pPr>
            <w:r w:rsidRPr="000035F3">
              <w:rPr>
                <w:rFonts w:ascii="Arial" w:eastAsia="Times New Roman" w:hAnsi="Arial" w:cs="Arial"/>
                <w:b/>
                <w:bCs/>
                <w:sz w:val="20"/>
                <w:szCs w:val="20"/>
              </w:rPr>
              <w:t xml:space="preserve">4. </w:t>
            </w:r>
            <w:r w:rsidR="0041404F">
              <w:rPr>
                <w:rFonts w:ascii="Arial" w:eastAsia="Times New Roman" w:hAnsi="Arial" w:cs="Arial"/>
                <w:b/>
                <w:bCs/>
                <w:sz w:val="20"/>
                <w:szCs w:val="20"/>
              </w:rPr>
              <w:t>SELLER</w:t>
            </w:r>
          </w:p>
        </w:tc>
        <w:tc>
          <w:tcPr>
            <w:tcW w:w="5631" w:type="dxa"/>
            <w:gridSpan w:val="2"/>
            <w:tcBorders>
              <w:top w:val="single" w:sz="4" w:space="0" w:color="auto"/>
              <w:left w:val="nil"/>
              <w:bottom w:val="nil"/>
              <w:right w:val="single" w:sz="4" w:space="0" w:color="000000"/>
            </w:tcBorders>
            <w:shd w:val="clear" w:color="auto" w:fill="F2F2F2" w:themeFill="background1" w:themeFillShade="F2"/>
            <w:noWrap/>
            <w:vAlign w:val="center"/>
            <w:hideMark/>
          </w:tcPr>
          <w:p w14:paraId="620B3F93" w14:textId="68040BF6" w:rsidR="000035F3" w:rsidRPr="000035F3" w:rsidRDefault="000035F3" w:rsidP="000035F3">
            <w:pPr>
              <w:spacing w:after="0" w:line="240" w:lineRule="auto"/>
              <w:rPr>
                <w:rFonts w:ascii="Arial" w:eastAsia="Times New Roman" w:hAnsi="Arial" w:cs="Arial"/>
                <w:b/>
                <w:bCs/>
                <w:sz w:val="20"/>
                <w:szCs w:val="20"/>
              </w:rPr>
            </w:pPr>
            <w:r w:rsidRPr="000035F3">
              <w:rPr>
                <w:rFonts w:ascii="Arial" w:eastAsia="Times New Roman" w:hAnsi="Arial" w:cs="Arial"/>
                <w:b/>
                <w:bCs/>
                <w:sz w:val="20"/>
                <w:szCs w:val="20"/>
              </w:rPr>
              <w:t xml:space="preserve">5. </w:t>
            </w:r>
            <w:r w:rsidR="0041404F">
              <w:rPr>
                <w:rFonts w:ascii="Arial" w:eastAsia="Times New Roman" w:hAnsi="Arial" w:cs="Arial"/>
                <w:b/>
                <w:bCs/>
                <w:sz w:val="20"/>
                <w:szCs w:val="20"/>
              </w:rPr>
              <w:t>MANUFACTURER</w:t>
            </w:r>
          </w:p>
        </w:tc>
      </w:tr>
      <w:tr w:rsidR="000035F3" w:rsidRPr="000035F3" w14:paraId="44690B7C" w14:textId="77777777" w:rsidTr="00F0593B">
        <w:trPr>
          <w:trHeight w:val="432"/>
        </w:trPr>
        <w:tc>
          <w:tcPr>
            <w:tcW w:w="5562"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6D31B3AF" w14:textId="2C06D35F" w:rsidR="000035F3" w:rsidRPr="000035F3" w:rsidRDefault="000035F3" w:rsidP="000035F3">
            <w:pPr>
              <w:spacing w:after="0" w:line="240" w:lineRule="auto"/>
              <w:rPr>
                <w:rFonts w:ascii="Arial" w:eastAsia="Times New Roman" w:hAnsi="Arial" w:cs="Arial"/>
                <w:sz w:val="20"/>
                <w:szCs w:val="20"/>
              </w:rPr>
            </w:pPr>
          </w:p>
        </w:tc>
        <w:tc>
          <w:tcPr>
            <w:tcW w:w="5631" w:type="dxa"/>
            <w:gridSpan w:val="2"/>
            <w:tcBorders>
              <w:top w:val="nil"/>
              <w:left w:val="nil"/>
              <w:bottom w:val="single" w:sz="4" w:space="0" w:color="auto"/>
              <w:right w:val="single" w:sz="4" w:space="0" w:color="000000"/>
            </w:tcBorders>
            <w:shd w:val="clear" w:color="auto" w:fill="auto"/>
            <w:noWrap/>
            <w:vAlign w:val="center"/>
            <w:hideMark/>
          </w:tcPr>
          <w:p w14:paraId="26C73C82" w14:textId="1EFEFD2E" w:rsidR="000035F3" w:rsidRPr="000035F3" w:rsidRDefault="000035F3" w:rsidP="000035F3">
            <w:pPr>
              <w:spacing w:after="0" w:line="240" w:lineRule="auto"/>
              <w:rPr>
                <w:rFonts w:ascii="Arial" w:eastAsia="Times New Roman" w:hAnsi="Arial" w:cs="Arial"/>
                <w:sz w:val="20"/>
                <w:szCs w:val="20"/>
              </w:rPr>
            </w:pPr>
          </w:p>
        </w:tc>
      </w:tr>
      <w:tr w:rsidR="000035F3" w:rsidRPr="000035F3" w14:paraId="1B40EFB7" w14:textId="77777777" w:rsidTr="00F0593B">
        <w:trPr>
          <w:trHeight w:val="432"/>
        </w:trPr>
        <w:tc>
          <w:tcPr>
            <w:tcW w:w="11193" w:type="dxa"/>
            <w:gridSpan w:val="4"/>
            <w:tcBorders>
              <w:top w:val="single" w:sz="4" w:space="0" w:color="auto"/>
              <w:left w:val="single" w:sz="4" w:space="0" w:color="auto"/>
              <w:bottom w:val="nil"/>
              <w:right w:val="single" w:sz="4" w:space="0" w:color="000000"/>
            </w:tcBorders>
            <w:shd w:val="clear" w:color="auto" w:fill="F2F2F2" w:themeFill="background1" w:themeFillShade="F2"/>
            <w:noWrap/>
            <w:vAlign w:val="center"/>
            <w:hideMark/>
          </w:tcPr>
          <w:p w14:paraId="0CEA8019" w14:textId="07C20E6D" w:rsidR="000035F3" w:rsidRPr="000035F3" w:rsidRDefault="000035F3" w:rsidP="000035F3">
            <w:pPr>
              <w:spacing w:after="0" w:line="240" w:lineRule="auto"/>
              <w:rPr>
                <w:rFonts w:ascii="Arial" w:eastAsia="Times New Roman" w:hAnsi="Arial" w:cs="Arial"/>
                <w:b/>
                <w:bCs/>
                <w:sz w:val="20"/>
                <w:szCs w:val="20"/>
              </w:rPr>
            </w:pPr>
            <w:r w:rsidRPr="000035F3">
              <w:rPr>
                <w:rFonts w:ascii="Arial" w:eastAsia="Times New Roman" w:hAnsi="Arial" w:cs="Arial"/>
                <w:b/>
                <w:bCs/>
                <w:sz w:val="20"/>
                <w:szCs w:val="20"/>
              </w:rPr>
              <w:t xml:space="preserve">6. </w:t>
            </w:r>
            <w:r w:rsidR="0041404F">
              <w:rPr>
                <w:rFonts w:ascii="Arial" w:eastAsia="Times New Roman" w:hAnsi="Arial" w:cs="Arial"/>
                <w:b/>
                <w:bCs/>
                <w:sz w:val="20"/>
                <w:szCs w:val="20"/>
              </w:rPr>
              <w:t>COMMODITY</w:t>
            </w:r>
          </w:p>
        </w:tc>
      </w:tr>
      <w:tr w:rsidR="000035F3" w:rsidRPr="000035F3" w14:paraId="1423DA4F" w14:textId="77777777" w:rsidTr="00F0593B">
        <w:trPr>
          <w:trHeight w:val="432"/>
        </w:trPr>
        <w:tc>
          <w:tcPr>
            <w:tcW w:w="11193" w:type="dxa"/>
            <w:gridSpan w:val="4"/>
            <w:tcBorders>
              <w:top w:val="nil"/>
              <w:left w:val="single" w:sz="4" w:space="0" w:color="auto"/>
              <w:bottom w:val="nil"/>
              <w:right w:val="single" w:sz="4" w:space="0" w:color="000000"/>
            </w:tcBorders>
            <w:shd w:val="clear" w:color="auto" w:fill="auto"/>
            <w:noWrap/>
            <w:vAlign w:val="center"/>
            <w:hideMark/>
          </w:tcPr>
          <w:p w14:paraId="2538EE8A" w14:textId="1318732A" w:rsidR="000035F3" w:rsidRPr="000035F3" w:rsidRDefault="000035F3" w:rsidP="000035F3">
            <w:pPr>
              <w:spacing w:after="0" w:line="240" w:lineRule="auto"/>
              <w:rPr>
                <w:rFonts w:ascii="Arial" w:eastAsia="Times New Roman" w:hAnsi="Arial" w:cs="Arial"/>
                <w:sz w:val="20"/>
                <w:szCs w:val="20"/>
              </w:rPr>
            </w:pPr>
            <w:r w:rsidRPr="000035F3">
              <w:rPr>
                <w:rFonts w:ascii="Arial" w:eastAsia="Times New Roman" w:hAnsi="Arial" w:cs="Arial"/>
                <w:sz w:val="20"/>
                <w:szCs w:val="20"/>
              </w:rPr>
              <w:t> </w:t>
            </w:r>
          </w:p>
        </w:tc>
      </w:tr>
      <w:tr w:rsidR="000035F3" w:rsidRPr="000035F3" w14:paraId="37A198F3" w14:textId="77777777" w:rsidTr="00F0593B">
        <w:trPr>
          <w:trHeight w:val="432"/>
        </w:trPr>
        <w:tc>
          <w:tcPr>
            <w:tcW w:w="5562" w:type="dxa"/>
            <w:gridSpan w:val="2"/>
            <w:tcBorders>
              <w:top w:val="single" w:sz="4" w:space="0" w:color="auto"/>
              <w:left w:val="single" w:sz="4" w:space="0" w:color="auto"/>
              <w:bottom w:val="nil"/>
              <w:right w:val="nil"/>
            </w:tcBorders>
            <w:shd w:val="clear" w:color="auto" w:fill="F2F2F2" w:themeFill="background1" w:themeFillShade="F2"/>
            <w:noWrap/>
            <w:vAlign w:val="center"/>
            <w:hideMark/>
          </w:tcPr>
          <w:p w14:paraId="3E7AC8B0" w14:textId="77777777" w:rsidR="000035F3" w:rsidRPr="000035F3" w:rsidRDefault="000035F3" w:rsidP="00FD7E1B">
            <w:pPr>
              <w:spacing w:after="0" w:line="240" w:lineRule="auto"/>
              <w:rPr>
                <w:rFonts w:ascii="Arial" w:eastAsia="Times New Roman" w:hAnsi="Arial" w:cs="Arial"/>
                <w:b/>
                <w:bCs/>
                <w:sz w:val="20"/>
                <w:szCs w:val="20"/>
              </w:rPr>
            </w:pPr>
            <w:r>
              <w:rPr>
                <w:rFonts w:ascii="Arial" w:eastAsia="Times New Roman" w:hAnsi="Arial" w:cs="Arial"/>
                <w:b/>
                <w:bCs/>
                <w:sz w:val="20"/>
                <w:szCs w:val="20"/>
              </w:rPr>
              <w:t>7</w:t>
            </w:r>
            <w:r w:rsidRPr="000035F3">
              <w:rPr>
                <w:rFonts w:ascii="Arial" w:eastAsia="Times New Roman" w:hAnsi="Arial" w:cs="Arial"/>
                <w:b/>
                <w:bCs/>
                <w:sz w:val="20"/>
                <w:szCs w:val="20"/>
              </w:rPr>
              <w:t>. U.S. ADDRESS:</w:t>
            </w:r>
          </w:p>
        </w:tc>
        <w:tc>
          <w:tcPr>
            <w:tcW w:w="5631" w:type="dxa"/>
            <w:gridSpan w:val="2"/>
            <w:tcBorders>
              <w:top w:val="single" w:sz="4" w:space="0" w:color="auto"/>
              <w:left w:val="single" w:sz="4" w:space="0" w:color="auto"/>
              <w:bottom w:val="nil"/>
              <w:right w:val="single" w:sz="4" w:space="0" w:color="000000"/>
            </w:tcBorders>
            <w:shd w:val="clear" w:color="auto" w:fill="F2F2F2" w:themeFill="background1" w:themeFillShade="F2"/>
            <w:noWrap/>
            <w:vAlign w:val="center"/>
            <w:hideMark/>
          </w:tcPr>
          <w:p w14:paraId="0771E66D" w14:textId="77777777" w:rsidR="000035F3" w:rsidRPr="000035F3" w:rsidRDefault="000035F3" w:rsidP="000035F3">
            <w:pPr>
              <w:spacing w:after="0" w:line="240" w:lineRule="auto"/>
              <w:rPr>
                <w:rFonts w:ascii="Arial" w:eastAsia="Times New Roman" w:hAnsi="Arial" w:cs="Arial"/>
                <w:b/>
                <w:bCs/>
                <w:sz w:val="20"/>
                <w:szCs w:val="20"/>
              </w:rPr>
            </w:pPr>
            <w:r w:rsidRPr="000035F3">
              <w:rPr>
                <w:rFonts w:ascii="Arial" w:eastAsia="Times New Roman" w:hAnsi="Arial" w:cs="Arial"/>
                <w:b/>
                <w:bCs/>
                <w:sz w:val="20"/>
                <w:szCs w:val="20"/>
              </w:rPr>
              <w:t>8. FOREIGN ADDRESS:</w:t>
            </w:r>
          </w:p>
        </w:tc>
      </w:tr>
      <w:tr w:rsidR="000035F3" w:rsidRPr="000035F3" w14:paraId="442834D7" w14:textId="77777777" w:rsidTr="00D86CD0">
        <w:trPr>
          <w:trHeight w:val="738"/>
        </w:trPr>
        <w:tc>
          <w:tcPr>
            <w:tcW w:w="5562" w:type="dxa"/>
            <w:gridSpan w:val="2"/>
            <w:tcBorders>
              <w:top w:val="nil"/>
              <w:left w:val="single" w:sz="4" w:space="0" w:color="auto"/>
              <w:bottom w:val="nil"/>
              <w:right w:val="nil"/>
            </w:tcBorders>
            <w:shd w:val="clear" w:color="auto" w:fill="auto"/>
            <w:noWrap/>
            <w:vAlign w:val="center"/>
          </w:tcPr>
          <w:p w14:paraId="514058D6" w14:textId="77777777" w:rsidR="000035F3" w:rsidRPr="000035F3" w:rsidRDefault="000035F3" w:rsidP="000035F3">
            <w:pPr>
              <w:spacing w:after="0" w:line="240" w:lineRule="auto"/>
              <w:rPr>
                <w:rFonts w:ascii="Arial" w:eastAsia="Times New Roman" w:hAnsi="Arial" w:cs="Arial"/>
                <w:sz w:val="20"/>
                <w:szCs w:val="20"/>
              </w:rPr>
            </w:pPr>
          </w:p>
        </w:tc>
        <w:tc>
          <w:tcPr>
            <w:tcW w:w="5631" w:type="dxa"/>
            <w:gridSpan w:val="2"/>
            <w:tcBorders>
              <w:top w:val="nil"/>
              <w:left w:val="single" w:sz="4" w:space="0" w:color="auto"/>
              <w:bottom w:val="nil"/>
              <w:right w:val="single" w:sz="4" w:space="0" w:color="000000"/>
            </w:tcBorders>
            <w:shd w:val="clear" w:color="auto" w:fill="auto"/>
            <w:noWrap/>
            <w:vAlign w:val="center"/>
            <w:hideMark/>
          </w:tcPr>
          <w:p w14:paraId="2C9CFBDC" w14:textId="77777777" w:rsidR="00D86CD0" w:rsidRPr="000035F3" w:rsidRDefault="000035F3" w:rsidP="000035F3">
            <w:pPr>
              <w:spacing w:after="0" w:line="240" w:lineRule="auto"/>
              <w:rPr>
                <w:rFonts w:ascii="Arial" w:eastAsia="Times New Roman" w:hAnsi="Arial" w:cs="Arial"/>
                <w:sz w:val="20"/>
                <w:szCs w:val="20"/>
              </w:rPr>
            </w:pPr>
            <w:r w:rsidRPr="000035F3">
              <w:rPr>
                <w:rFonts w:ascii="Arial" w:eastAsia="Times New Roman" w:hAnsi="Arial" w:cs="Arial"/>
                <w:sz w:val="20"/>
                <w:szCs w:val="20"/>
              </w:rPr>
              <w:t> </w:t>
            </w:r>
          </w:p>
          <w:p w14:paraId="6CD861AE" w14:textId="77777777" w:rsidR="000035F3" w:rsidRPr="000035F3" w:rsidRDefault="000035F3" w:rsidP="000035F3">
            <w:pPr>
              <w:spacing w:after="0" w:line="240" w:lineRule="auto"/>
              <w:rPr>
                <w:rFonts w:ascii="Arial" w:eastAsia="Times New Roman" w:hAnsi="Arial" w:cs="Arial"/>
                <w:sz w:val="20"/>
                <w:szCs w:val="20"/>
              </w:rPr>
            </w:pPr>
          </w:p>
        </w:tc>
      </w:tr>
      <w:tr w:rsidR="000035F3" w:rsidRPr="000035F3" w14:paraId="19BABCF2" w14:textId="77777777" w:rsidTr="00F0593B">
        <w:trPr>
          <w:trHeight w:val="432"/>
        </w:trPr>
        <w:tc>
          <w:tcPr>
            <w:tcW w:w="5562" w:type="dxa"/>
            <w:gridSpan w:val="2"/>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557FF3D8" w14:textId="77777777" w:rsidR="000035F3" w:rsidRPr="000035F3" w:rsidRDefault="000035F3" w:rsidP="00FD7E1B">
            <w:pPr>
              <w:spacing w:after="0" w:line="240" w:lineRule="auto"/>
              <w:rPr>
                <w:rFonts w:ascii="Arial" w:eastAsia="Times New Roman" w:hAnsi="Arial" w:cs="Arial"/>
                <w:b/>
                <w:bCs/>
                <w:sz w:val="20"/>
                <w:szCs w:val="20"/>
              </w:rPr>
            </w:pPr>
            <w:r>
              <w:rPr>
                <w:rFonts w:ascii="Arial" w:eastAsia="Times New Roman" w:hAnsi="Arial" w:cs="Arial"/>
                <w:b/>
                <w:bCs/>
                <w:sz w:val="20"/>
                <w:szCs w:val="20"/>
              </w:rPr>
              <w:t>9. STUFFING LOCATION (NAME &amp;</w:t>
            </w:r>
            <w:r w:rsidRPr="000035F3">
              <w:rPr>
                <w:rFonts w:ascii="Arial" w:eastAsia="Times New Roman" w:hAnsi="Arial" w:cs="Arial"/>
                <w:b/>
                <w:bCs/>
                <w:sz w:val="20"/>
                <w:szCs w:val="20"/>
              </w:rPr>
              <w:t xml:space="preserve">ADDRESS) </w:t>
            </w:r>
          </w:p>
        </w:tc>
        <w:tc>
          <w:tcPr>
            <w:tcW w:w="5631" w:type="dxa"/>
            <w:gridSpan w:val="2"/>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28BA9A35" w14:textId="77777777" w:rsidR="006F33F1" w:rsidRPr="000035F3" w:rsidRDefault="000035F3" w:rsidP="00FD7E1B">
            <w:pPr>
              <w:spacing w:after="0" w:line="240" w:lineRule="auto"/>
              <w:rPr>
                <w:rFonts w:ascii="Arial" w:eastAsia="Times New Roman" w:hAnsi="Arial" w:cs="Arial"/>
                <w:b/>
                <w:bCs/>
                <w:sz w:val="20"/>
                <w:szCs w:val="20"/>
              </w:rPr>
            </w:pPr>
            <w:r w:rsidRPr="000035F3">
              <w:rPr>
                <w:rFonts w:ascii="Arial" w:eastAsia="Times New Roman" w:hAnsi="Arial" w:cs="Arial"/>
                <w:b/>
                <w:bCs/>
                <w:sz w:val="20"/>
                <w:szCs w:val="20"/>
              </w:rPr>
              <w:t>10. CONSOLIDATOR NAME</w:t>
            </w:r>
            <w:r>
              <w:rPr>
                <w:rFonts w:ascii="Arial" w:eastAsia="Times New Roman" w:hAnsi="Arial" w:cs="Arial"/>
                <w:b/>
                <w:bCs/>
                <w:sz w:val="20"/>
                <w:szCs w:val="20"/>
              </w:rPr>
              <w:t>&amp;</w:t>
            </w:r>
            <w:r w:rsidRPr="000035F3">
              <w:rPr>
                <w:rFonts w:ascii="Arial" w:eastAsia="Times New Roman" w:hAnsi="Arial" w:cs="Arial"/>
                <w:b/>
                <w:bCs/>
                <w:sz w:val="20"/>
                <w:szCs w:val="20"/>
              </w:rPr>
              <w:t xml:space="preserve">ADDRESS </w:t>
            </w:r>
          </w:p>
        </w:tc>
      </w:tr>
      <w:tr w:rsidR="009D1272" w:rsidRPr="000035F3" w14:paraId="50017F48" w14:textId="77777777" w:rsidTr="007E7CA2">
        <w:trPr>
          <w:trHeight w:val="1170"/>
        </w:trPr>
        <w:tc>
          <w:tcPr>
            <w:tcW w:w="5562" w:type="dxa"/>
            <w:gridSpan w:val="2"/>
            <w:tcBorders>
              <w:top w:val="nil"/>
              <w:left w:val="single" w:sz="4" w:space="0" w:color="auto"/>
              <w:bottom w:val="nil"/>
              <w:right w:val="single" w:sz="4" w:space="0" w:color="auto"/>
            </w:tcBorders>
            <w:shd w:val="clear" w:color="auto" w:fill="auto"/>
            <w:noWrap/>
            <w:vAlign w:val="center"/>
          </w:tcPr>
          <w:p w14:paraId="1768E8F0" w14:textId="77777777" w:rsidR="009D1272" w:rsidRPr="009E35D7" w:rsidRDefault="000C6076" w:rsidP="007E7CA2">
            <w:pPr>
              <w:rPr>
                <w:rFonts w:eastAsia="Times New Roman" w:cstheme="minorHAnsi"/>
                <w:bCs/>
              </w:rPr>
            </w:pPr>
            <w:r>
              <w:rPr>
                <w:rFonts w:ascii="Calibri" w:hAnsi="Calibri"/>
              </w:rPr>
              <w:t xml:space="preserve">   </w:t>
            </w:r>
          </w:p>
        </w:tc>
        <w:tc>
          <w:tcPr>
            <w:tcW w:w="5631" w:type="dxa"/>
            <w:gridSpan w:val="2"/>
            <w:tcBorders>
              <w:top w:val="nil"/>
              <w:left w:val="single" w:sz="4" w:space="0" w:color="auto"/>
              <w:bottom w:val="nil"/>
              <w:right w:val="single" w:sz="4" w:space="0" w:color="auto"/>
            </w:tcBorders>
            <w:shd w:val="clear" w:color="auto" w:fill="auto"/>
            <w:vAlign w:val="center"/>
          </w:tcPr>
          <w:p w14:paraId="259BA88E" w14:textId="77777777" w:rsidR="000C6076" w:rsidRPr="00907105" w:rsidRDefault="000C6076" w:rsidP="000C6076">
            <w:pPr>
              <w:rPr>
                <w:rFonts w:ascii="Arial" w:hAnsi="Arial" w:cs="Arial"/>
                <w:color w:val="000080"/>
                <w:sz w:val="20"/>
                <w:szCs w:val="20"/>
              </w:rPr>
            </w:pPr>
          </w:p>
          <w:p w14:paraId="5F9E1E69" w14:textId="77777777" w:rsidR="009D1272" w:rsidRPr="009B5918" w:rsidRDefault="009D1272" w:rsidP="000C6076">
            <w:pPr>
              <w:rPr>
                <w:rFonts w:cstheme="minorHAnsi"/>
              </w:rPr>
            </w:pPr>
          </w:p>
        </w:tc>
      </w:tr>
      <w:tr w:rsidR="005815D5" w:rsidRPr="000035F3" w14:paraId="4B91EFAB" w14:textId="77777777" w:rsidTr="00F0593B">
        <w:trPr>
          <w:trHeight w:val="432"/>
        </w:trPr>
        <w:tc>
          <w:tcPr>
            <w:tcW w:w="5562" w:type="dxa"/>
            <w:gridSpan w:val="2"/>
            <w:tcBorders>
              <w:top w:val="single" w:sz="4" w:space="0" w:color="auto"/>
              <w:left w:val="single" w:sz="4" w:space="0" w:color="auto"/>
              <w:bottom w:val="nil"/>
              <w:right w:val="single" w:sz="4" w:space="0" w:color="000000"/>
            </w:tcBorders>
            <w:shd w:val="clear" w:color="000000" w:fill="FFFF00"/>
            <w:noWrap/>
            <w:vAlign w:val="center"/>
            <w:hideMark/>
          </w:tcPr>
          <w:p w14:paraId="647CBE87" w14:textId="77777777" w:rsidR="005815D5" w:rsidRDefault="005815D5" w:rsidP="00FD7E1B">
            <w:pPr>
              <w:spacing w:after="0" w:line="240" w:lineRule="auto"/>
              <w:rPr>
                <w:rFonts w:ascii="Arial" w:eastAsia="Times New Roman" w:hAnsi="Arial" w:cs="Arial"/>
                <w:b/>
                <w:bCs/>
                <w:sz w:val="20"/>
                <w:szCs w:val="20"/>
              </w:rPr>
            </w:pPr>
            <w:r w:rsidRPr="00E50CFE">
              <w:rPr>
                <w:rFonts w:ascii="Arial" w:eastAsia="Times New Roman" w:hAnsi="Arial" w:cs="Arial"/>
                <w:b/>
                <w:bCs/>
                <w:sz w:val="20"/>
                <w:szCs w:val="20"/>
                <w:highlight w:val="yellow"/>
              </w:rPr>
              <w:t>11. AMS BILL OF LADING NUMBER (w/ SCAC CODE):</w:t>
            </w:r>
          </w:p>
          <w:p w14:paraId="20A624ED" w14:textId="33333E9E" w:rsidR="00905266" w:rsidRPr="000035F3" w:rsidRDefault="00905266" w:rsidP="005B6672">
            <w:pPr>
              <w:spacing w:after="0" w:line="240" w:lineRule="auto"/>
              <w:rPr>
                <w:rFonts w:ascii="Arial" w:eastAsia="Times New Roman" w:hAnsi="Arial" w:cs="Arial"/>
                <w:b/>
                <w:bCs/>
                <w:sz w:val="20"/>
                <w:szCs w:val="20"/>
              </w:rPr>
            </w:pPr>
          </w:p>
        </w:tc>
        <w:tc>
          <w:tcPr>
            <w:tcW w:w="5631" w:type="dxa"/>
            <w:gridSpan w:val="2"/>
            <w:tcBorders>
              <w:top w:val="single" w:sz="4" w:space="0" w:color="auto"/>
              <w:left w:val="nil"/>
              <w:bottom w:val="nil"/>
              <w:right w:val="single" w:sz="4" w:space="0" w:color="000000"/>
            </w:tcBorders>
            <w:shd w:val="clear" w:color="auto" w:fill="F2F2F2" w:themeFill="background1" w:themeFillShade="F2"/>
            <w:noWrap/>
            <w:vAlign w:val="center"/>
            <w:hideMark/>
          </w:tcPr>
          <w:p w14:paraId="20E35072" w14:textId="77777777" w:rsidR="005815D5" w:rsidRPr="000035F3" w:rsidRDefault="005815D5" w:rsidP="00FD7E1B">
            <w:pPr>
              <w:spacing w:after="0" w:line="240" w:lineRule="auto"/>
              <w:rPr>
                <w:rFonts w:ascii="Arial" w:eastAsia="Times New Roman" w:hAnsi="Arial" w:cs="Arial"/>
                <w:b/>
                <w:bCs/>
                <w:sz w:val="20"/>
                <w:szCs w:val="20"/>
              </w:rPr>
            </w:pPr>
            <w:r w:rsidRPr="000035F3">
              <w:rPr>
                <w:rFonts w:ascii="Arial" w:eastAsia="Times New Roman" w:hAnsi="Arial" w:cs="Arial"/>
                <w:b/>
                <w:bCs/>
                <w:sz w:val="20"/>
                <w:szCs w:val="20"/>
              </w:rPr>
              <w:t xml:space="preserve">12. MASTER BILL OF LADING NUMBER </w:t>
            </w:r>
            <w:r w:rsidRPr="000035F3">
              <w:rPr>
                <w:rFonts w:ascii="Arial" w:eastAsia="Times New Roman" w:hAnsi="Arial" w:cs="Arial"/>
                <w:b/>
                <w:bCs/>
                <w:sz w:val="18"/>
                <w:szCs w:val="20"/>
              </w:rPr>
              <w:t>(w/ SCAC CODE):</w:t>
            </w:r>
          </w:p>
        </w:tc>
      </w:tr>
      <w:tr w:rsidR="005815D5" w:rsidRPr="000035F3" w14:paraId="3710A3A4" w14:textId="77777777" w:rsidTr="00F10D6E">
        <w:trPr>
          <w:trHeight w:val="432"/>
        </w:trPr>
        <w:tc>
          <w:tcPr>
            <w:tcW w:w="3290" w:type="dxa"/>
            <w:tcBorders>
              <w:top w:val="nil"/>
              <w:left w:val="single" w:sz="4" w:space="0" w:color="auto"/>
              <w:bottom w:val="single" w:sz="4" w:space="0" w:color="auto"/>
              <w:right w:val="single" w:sz="4" w:space="0" w:color="000000"/>
            </w:tcBorders>
            <w:shd w:val="clear" w:color="auto" w:fill="auto"/>
            <w:noWrap/>
            <w:vAlign w:val="center"/>
            <w:hideMark/>
          </w:tcPr>
          <w:p w14:paraId="38A44D30" w14:textId="77777777" w:rsidR="005815D5" w:rsidRPr="00983903" w:rsidRDefault="005815D5" w:rsidP="000035F3">
            <w:pPr>
              <w:spacing w:after="0" w:line="240" w:lineRule="auto"/>
              <w:rPr>
                <w:rFonts w:eastAsia="Times New Roman" w:cstheme="minorHAnsi"/>
                <w:bCs/>
              </w:rPr>
            </w:pPr>
          </w:p>
        </w:tc>
        <w:tc>
          <w:tcPr>
            <w:tcW w:w="2272" w:type="dxa"/>
            <w:tcBorders>
              <w:top w:val="nil"/>
              <w:left w:val="single" w:sz="4" w:space="0" w:color="auto"/>
              <w:bottom w:val="single" w:sz="4" w:space="0" w:color="auto"/>
              <w:right w:val="single" w:sz="4" w:space="0" w:color="000000"/>
            </w:tcBorders>
            <w:shd w:val="clear" w:color="auto" w:fill="auto"/>
            <w:vAlign w:val="center"/>
          </w:tcPr>
          <w:p w14:paraId="1231EAA7" w14:textId="2FA6E916" w:rsidR="005815D5" w:rsidRPr="00983903" w:rsidRDefault="005815D5" w:rsidP="006D2B20">
            <w:pPr>
              <w:spacing w:after="0" w:line="240" w:lineRule="auto"/>
              <w:rPr>
                <w:rFonts w:eastAsia="Times New Roman" w:cstheme="minorHAnsi"/>
                <w:b/>
                <w:bCs/>
              </w:rPr>
            </w:pPr>
          </w:p>
        </w:tc>
        <w:tc>
          <w:tcPr>
            <w:tcW w:w="3403" w:type="dxa"/>
            <w:tcBorders>
              <w:top w:val="nil"/>
              <w:left w:val="nil"/>
              <w:bottom w:val="single" w:sz="4" w:space="0" w:color="auto"/>
              <w:right w:val="single" w:sz="4" w:space="0" w:color="000000"/>
            </w:tcBorders>
            <w:shd w:val="clear" w:color="auto" w:fill="auto"/>
            <w:noWrap/>
            <w:vAlign w:val="center"/>
          </w:tcPr>
          <w:p w14:paraId="2003D5B2" w14:textId="0039DF5D" w:rsidR="005815D5" w:rsidRPr="00DB7FDD" w:rsidRDefault="005815D5" w:rsidP="003E3E10">
            <w:pPr>
              <w:spacing w:after="0" w:line="240" w:lineRule="auto"/>
              <w:rPr>
                <w:rFonts w:asciiTheme="majorHAnsi" w:eastAsia="Times New Roman" w:hAnsiTheme="majorHAnsi" w:cstheme="minorHAnsi"/>
                <w:bCs/>
              </w:rPr>
            </w:pPr>
          </w:p>
        </w:tc>
        <w:tc>
          <w:tcPr>
            <w:tcW w:w="2228" w:type="dxa"/>
            <w:tcBorders>
              <w:top w:val="nil"/>
              <w:left w:val="nil"/>
              <w:bottom w:val="single" w:sz="4" w:space="0" w:color="auto"/>
              <w:right w:val="single" w:sz="4" w:space="0" w:color="000000"/>
            </w:tcBorders>
            <w:shd w:val="clear" w:color="auto" w:fill="auto"/>
            <w:vAlign w:val="center"/>
          </w:tcPr>
          <w:p w14:paraId="4E29DD03" w14:textId="09F649E4" w:rsidR="005815D5" w:rsidRPr="00983903" w:rsidRDefault="005815D5" w:rsidP="00CA4059">
            <w:pPr>
              <w:pStyle w:val="section1"/>
              <w:spacing w:before="0" w:beforeAutospacing="0" w:after="0" w:afterAutospacing="0"/>
              <w:rPr>
                <w:rFonts w:asciiTheme="minorHAnsi" w:hAnsiTheme="minorHAnsi" w:cstheme="minorHAnsi"/>
                <w:color w:val="000000"/>
              </w:rPr>
            </w:pPr>
          </w:p>
        </w:tc>
      </w:tr>
      <w:tr w:rsidR="005815D5" w:rsidRPr="000035F3" w14:paraId="1CAF5E5F" w14:textId="77777777" w:rsidTr="00F0593B">
        <w:trPr>
          <w:trHeight w:val="432"/>
        </w:trPr>
        <w:tc>
          <w:tcPr>
            <w:tcW w:w="3290" w:type="dxa"/>
            <w:tcBorders>
              <w:top w:val="single" w:sz="4" w:space="0" w:color="auto"/>
              <w:left w:val="single" w:sz="4" w:space="0" w:color="auto"/>
              <w:bottom w:val="nil"/>
              <w:right w:val="single" w:sz="4" w:space="0" w:color="000000"/>
            </w:tcBorders>
            <w:shd w:val="clear" w:color="auto" w:fill="F2F2F2" w:themeFill="background1" w:themeFillShade="F2"/>
            <w:noWrap/>
            <w:vAlign w:val="center"/>
            <w:hideMark/>
          </w:tcPr>
          <w:p w14:paraId="1462A578" w14:textId="77777777" w:rsidR="005815D5" w:rsidRPr="000035F3" w:rsidRDefault="005815D5" w:rsidP="00FD7E1B">
            <w:pPr>
              <w:spacing w:after="0" w:line="240" w:lineRule="auto"/>
              <w:rPr>
                <w:rFonts w:ascii="Arial" w:eastAsia="Times New Roman" w:hAnsi="Arial" w:cs="Arial"/>
                <w:b/>
                <w:bCs/>
                <w:sz w:val="20"/>
                <w:szCs w:val="20"/>
              </w:rPr>
            </w:pPr>
            <w:r w:rsidRPr="000035F3">
              <w:rPr>
                <w:rFonts w:ascii="Arial" w:eastAsia="Times New Roman" w:hAnsi="Arial" w:cs="Arial"/>
                <w:b/>
                <w:bCs/>
                <w:sz w:val="20"/>
                <w:szCs w:val="20"/>
              </w:rPr>
              <w:t>13. VESSEL</w:t>
            </w:r>
            <w:r>
              <w:rPr>
                <w:rFonts w:ascii="Arial" w:eastAsia="Times New Roman" w:hAnsi="Arial" w:cs="Arial"/>
                <w:b/>
                <w:bCs/>
                <w:sz w:val="20"/>
                <w:szCs w:val="20"/>
              </w:rPr>
              <w:t xml:space="preserve"> NAME</w:t>
            </w:r>
            <w:r w:rsidRPr="000035F3">
              <w:rPr>
                <w:rFonts w:ascii="Arial" w:eastAsia="Times New Roman" w:hAnsi="Arial" w:cs="Arial"/>
                <w:b/>
                <w:bCs/>
                <w:sz w:val="20"/>
                <w:szCs w:val="20"/>
              </w:rPr>
              <w:t>:</w:t>
            </w:r>
          </w:p>
        </w:tc>
        <w:tc>
          <w:tcPr>
            <w:tcW w:w="2272" w:type="dxa"/>
            <w:tcBorders>
              <w:top w:val="single" w:sz="4" w:space="0" w:color="auto"/>
              <w:left w:val="nil"/>
              <w:bottom w:val="nil"/>
              <w:right w:val="single" w:sz="4" w:space="0" w:color="000000"/>
            </w:tcBorders>
            <w:shd w:val="clear" w:color="auto" w:fill="F2F2F2" w:themeFill="background1" w:themeFillShade="F2"/>
            <w:noWrap/>
            <w:vAlign w:val="center"/>
            <w:hideMark/>
          </w:tcPr>
          <w:p w14:paraId="2772ACBC" w14:textId="77777777" w:rsidR="005815D5" w:rsidRPr="000035F3" w:rsidRDefault="005815D5" w:rsidP="00FD7E1B">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14. VOYAGE NO </w:t>
            </w:r>
          </w:p>
        </w:tc>
        <w:tc>
          <w:tcPr>
            <w:tcW w:w="3403" w:type="dxa"/>
            <w:tcBorders>
              <w:top w:val="single" w:sz="4" w:space="0" w:color="auto"/>
              <w:left w:val="nil"/>
              <w:bottom w:val="nil"/>
              <w:right w:val="single" w:sz="4" w:space="0" w:color="000000"/>
            </w:tcBorders>
            <w:shd w:val="clear" w:color="auto" w:fill="F2F2F2" w:themeFill="background1" w:themeFillShade="F2"/>
            <w:noWrap/>
            <w:vAlign w:val="center"/>
            <w:hideMark/>
          </w:tcPr>
          <w:p w14:paraId="75596E5A" w14:textId="77777777" w:rsidR="005815D5" w:rsidRPr="000035F3" w:rsidRDefault="005815D5" w:rsidP="00FD7E1B">
            <w:pPr>
              <w:spacing w:after="0" w:line="240" w:lineRule="auto"/>
              <w:rPr>
                <w:rFonts w:ascii="Arial" w:eastAsia="Times New Roman" w:hAnsi="Arial" w:cs="Arial"/>
                <w:b/>
                <w:bCs/>
                <w:sz w:val="20"/>
                <w:szCs w:val="20"/>
              </w:rPr>
            </w:pPr>
            <w:r>
              <w:rPr>
                <w:rFonts w:ascii="Arial" w:eastAsia="Times New Roman" w:hAnsi="Arial" w:cs="Arial"/>
                <w:b/>
                <w:bCs/>
                <w:sz w:val="20"/>
                <w:szCs w:val="20"/>
              </w:rPr>
              <w:t>15. CONTAINER NO.:</w:t>
            </w:r>
          </w:p>
        </w:tc>
        <w:tc>
          <w:tcPr>
            <w:tcW w:w="2228" w:type="dxa"/>
            <w:tcBorders>
              <w:top w:val="single" w:sz="4" w:space="0" w:color="auto"/>
              <w:left w:val="nil"/>
              <w:bottom w:val="nil"/>
              <w:right w:val="single" w:sz="4" w:space="0" w:color="000000"/>
            </w:tcBorders>
            <w:shd w:val="clear" w:color="auto" w:fill="F2F2F2" w:themeFill="background1" w:themeFillShade="F2"/>
            <w:noWrap/>
            <w:vAlign w:val="center"/>
            <w:hideMark/>
          </w:tcPr>
          <w:p w14:paraId="02EB6C88" w14:textId="77777777" w:rsidR="005815D5" w:rsidRPr="000035F3" w:rsidRDefault="005815D5" w:rsidP="000035F3">
            <w:pPr>
              <w:spacing w:after="0" w:line="240" w:lineRule="auto"/>
              <w:rPr>
                <w:rFonts w:ascii="Arial" w:eastAsia="Times New Roman" w:hAnsi="Arial" w:cs="Arial"/>
                <w:b/>
                <w:bCs/>
                <w:sz w:val="20"/>
                <w:szCs w:val="20"/>
              </w:rPr>
            </w:pPr>
            <w:r w:rsidRPr="000035F3">
              <w:rPr>
                <w:rFonts w:ascii="Arial" w:eastAsia="Times New Roman" w:hAnsi="Arial" w:cs="Arial"/>
                <w:b/>
                <w:bCs/>
                <w:sz w:val="20"/>
                <w:szCs w:val="20"/>
              </w:rPr>
              <w:t>16. BOOKING DATE:</w:t>
            </w:r>
          </w:p>
        </w:tc>
      </w:tr>
      <w:tr w:rsidR="005815D5" w:rsidRPr="000035F3" w14:paraId="631707CA" w14:textId="77777777" w:rsidTr="008555A6">
        <w:trPr>
          <w:trHeight w:val="432"/>
        </w:trPr>
        <w:tc>
          <w:tcPr>
            <w:tcW w:w="3290" w:type="dxa"/>
            <w:tcBorders>
              <w:top w:val="nil"/>
              <w:left w:val="single" w:sz="4" w:space="0" w:color="auto"/>
              <w:bottom w:val="single" w:sz="4" w:space="0" w:color="auto"/>
              <w:right w:val="single" w:sz="4" w:space="0" w:color="000000"/>
            </w:tcBorders>
            <w:shd w:val="clear" w:color="auto" w:fill="auto"/>
            <w:noWrap/>
            <w:vAlign w:val="center"/>
          </w:tcPr>
          <w:p w14:paraId="0EC42880" w14:textId="4084F48D" w:rsidR="005815D5" w:rsidRPr="00BD4378" w:rsidRDefault="005815D5" w:rsidP="00333707">
            <w:pPr>
              <w:spacing w:after="0" w:line="240" w:lineRule="auto"/>
              <w:rPr>
                <w:rFonts w:eastAsia="Times New Roman" w:cstheme="minorHAnsi"/>
              </w:rPr>
            </w:pPr>
          </w:p>
        </w:tc>
        <w:tc>
          <w:tcPr>
            <w:tcW w:w="2272" w:type="dxa"/>
            <w:tcBorders>
              <w:top w:val="nil"/>
              <w:left w:val="nil"/>
              <w:bottom w:val="single" w:sz="4" w:space="0" w:color="auto"/>
              <w:right w:val="single" w:sz="4" w:space="0" w:color="000000"/>
            </w:tcBorders>
            <w:shd w:val="clear" w:color="auto" w:fill="auto"/>
            <w:noWrap/>
            <w:vAlign w:val="center"/>
          </w:tcPr>
          <w:p w14:paraId="165273A5" w14:textId="47A6AA13" w:rsidR="005815D5" w:rsidRPr="00BD4378" w:rsidRDefault="005815D5" w:rsidP="000035F3">
            <w:pPr>
              <w:spacing w:after="0" w:line="240" w:lineRule="auto"/>
              <w:rPr>
                <w:rFonts w:eastAsia="Times New Roman" w:cstheme="minorHAnsi"/>
              </w:rPr>
            </w:pPr>
          </w:p>
        </w:tc>
        <w:tc>
          <w:tcPr>
            <w:tcW w:w="3403" w:type="dxa"/>
            <w:tcBorders>
              <w:top w:val="nil"/>
              <w:left w:val="nil"/>
              <w:bottom w:val="single" w:sz="4" w:space="0" w:color="auto"/>
              <w:right w:val="single" w:sz="4" w:space="0" w:color="000000"/>
            </w:tcBorders>
            <w:shd w:val="clear" w:color="auto" w:fill="auto"/>
            <w:noWrap/>
            <w:vAlign w:val="center"/>
          </w:tcPr>
          <w:p w14:paraId="742B3CCE" w14:textId="1AC7724E" w:rsidR="005815D5" w:rsidRPr="009F10FC" w:rsidRDefault="005815D5" w:rsidP="006D2B20">
            <w:pPr>
              <w:spacing w:after="0" w:line="240" w:lineRule="auto"/>
              <w:rPr>
                <w:rFonts w:eastAsia="Times New Roman" w:cstheme="minorHAnsi"/>
              </w:rPr>
            </w:pPr>
          </w:p>
        </w:tc>
        <w:tc>
          <w:tcPr>
            <w:tcW w:w="2228" w:type="dxa"/>
            <w:tcBorders>
              <w:top w:val="nil"/>
              <w:left w:val="nil"/>
              <w:bottom w:val="single" w:sz="4" w:space="0" w:color="auto"/>
              <w:right w:val="single" w:sz="4" w:space="0" w:color="000000"/>
            </w:tcBorders>
            <w:shd w:val="clear" w:color="auto" w:fill="auto"/>
            <w:noWrap/>
            <w:vAlign w:val="center"/>
          </w:tcPr>
          <w:p w14:paraId="39C8B00F" w14:textId="77777777" w:rsidR="005815D5" w:rsidRPr="009F10FC" w:rsidRDefault="005815D5" w:rsidP="009F10FC">
            <w:pPr>
              <w:spacing w:after="0" w:line="240" w:lineRule="auto"/>
              <w:rPr>
                <w:rFonts w:eastAsia="Times New Roman" w:cstheme="minorHAnsi"/>
              </w:rPr>
            </w:pPr>
          </w:p>
        </w:tc>
      </w:tr>
      <w:tr w:rsidR="005815D5" w:rsidRPr="000035F3" w14:paraId="76D0AC61" w14:textId="77777777" w:rsidTr="00F0593B">
        <w:trPr>
          <w:trHeight w:val="432"/>
        </w:trPr>
        <w:tc>
          <w:tcPr>
            <w:tcW w:w="3290" w:type="dxa"/>
            <w:tcBorders>
              <w:top w:val="single" w:sz="4" w:space="0" w:color="auto"/>
              <w:left w:val="single" w:sz="4" w:space="0" w:color="auto"/>
              <w:bottom w:val="nil"/>
              <w:right w:val="single" w:sz="4" w:space="0" w:color="000000"/>
            </w:tcBorders>
            <w:shd w:val="clear" w:color="auto" w:fill="F2F2F2" w:themeFill="background1" w:themeFillShade="F2"/>
            <w:noWrap/>
            <w:vAlign w:val="center"/>
            <w:hideMark/>
          </w:tcPr>
          <w:p w14:paraId="0592B025" w14:textId="77777777" w:rsidR="005815D5" w:rsidRPr="000035F3" w:rsidRDefault="005815D5" w:rsidP="000035F3">
            <w:pPr>
              <w:spacing w:after="0" w:line="240" w:lineRule="auto"/>
              <w:rPr>
                <w:rFonts w:ascii="Arial" w:eastAsia="Times New Roman" w:hAnsi="Arial" w:cs="Arial"/>
                <w:b/>
                <w:bCs/>
                <w:sz w:val="20"/>
                <w:szCs w:val="20"/>
              </w:rPr>
            </w:pPr>
            <w:r w:rsidRPr="000035F3">
              <w:rPr>
                <w:rFonts w:ascii="Arial" w:eastAsia="Times New Roman" w:hAnsi="Arial" w:cs="Arial"/>
                <w:b/>
                <w:bCs/>
                <w:sz w:val="20"/>
                <w:szCs w:val="20"/>
              </w:rPr>
              <w:t>17. PORT OF LOADING:</w:t>
            </w:r>
          </w:p>
        </w:tc>
        <w:tc>
          <w:tcPr>
            <w:tcW w:w="2272" w:type="dxa"/>
            <w:tcBorders>
              <w:top w:val="single" w:sz="4" w:space="0" w:color="auto"/>
              <w:left w:val="nil"/>
              <w:bottom w:val="nil"/>
              <w:right w:val="single" w:sz="4" w:space="0" w:color="000000"/>
            </w:tcBorders>
            <w:shd w:val="clear" w:color="auto" w:fill="F2F2F2" w:themeFill="background1" w:themeFillShade="F2"/>
            <w:noWrap/>
            <w:vAlign w:val="center"/>
            <w:hideMark/>
          </w:tcPr>
          <w:p w14:paraId="677C3429" w14:textId="77777777" w:rsidR="005815D5" w:rsidRPr="000035F3" w:rsidRDefault="005815D5" w:rsidP="000035F3">
            <w:pPr>
              <w:spacing w:after="0" w:line="240" w:lineRule="auto"/>
              <w:rPr>
                <w:rFonts w:ascii="Arial" w:eastAsia="Times New Roman" w:hAnsi="Arial" w:cs="Arial"/>
                <w:b/>
                <w:bCs/>
                <w:sz w:val="20"/>
                <w:szCs w:val="20"/>
              </w:rPr>
            </w:pPr>
            <w:r w:rsidRPr="000035F3">
              <w:rPr>
                <w:rFonts w:ascii="Arial" w:eastAsia="Times New Roman" w:hAnsi="Arial" w:cs="Arial"/>
                <w:b/>
                <w:bCs/>
                <w:sz w:val="20"/>
                <w:szCs w:val="20"/>
              </w:rPr>
              <w:t xml:space="preserve">18. </w:t>
            </w:r>
            <w:r>
              <w:rPr>
                <w:rFonts w:ascii="Arial" w:eastAsia="Times New Roman" w:hAnsi="Arial" w:cs="Arial"/>
                <w:b/>
                <w:bCs/>
                <w:sz w:val="20"/>
                <w:szCs w:val="20"/>
              </w:rPr>
              <w:t xml:space="preserve"> ETD</w:t>
            </w:r>
          </w:p>
        </w:tc>
        <w:tc>
          <w:tcPr>
            <w:tcW w:w="3403" w:type="dxa"/>
            <w:tcBorders>
              <w:top w:val="single" w:sz="4" w:space="0" w:color="auto"/>
              <w:left w:val="nil"/>
              <w:bottom w:val="nil"/>
              <w:right w:val="single" w:sz="4" w:space="0" w:color="000000"/>
            </w:tcBorders>
            <w:shd w:val="clear" w:color="auto" w:fill="F2F2F2" w:themeFill="background1" w:themeFillShade="F2"/>
            <w:noWrap/>
            <w:vAlign w:val="center"/>
            <w:hideMark/>
          </w:tcPr>
          <w:p w14:paraId="22E9F5FE" w14:textId="77777777" w:rsidR="005815D5" w:rsidRPr="000035F3" w:rsidRDefault="005815D5" w:rsidP="000035F3">
            <w:pPr>
              <w:spacing w:after="0" w:line="240" w:lineRule="auto"/>
              <w:rPr>
                <w:rFonts w:ascii="Arial" w:eastAsia="Times New Roman" w:hAnsi="Arial" w:cs="Arial"/>
                <w:b/>
                <w:bCs/>
                <w:sz w:val="20"/>
                <w:szCs w:val="20"/>
              </w:rPr>
            </w:pPr>
            <w:r w:rsidRPr="000035F3">
              <w:rPr>
                <w:rFonts w:ascii="Arial" w:eastAsia="Times New Roman" w:hAnsi="Arial" w:cs="Arial"/>
                <w:b/>
                <w:bCs/>
                <w:sz w:val="20"/>
                <w:szCs w:val="20"/>
              </w:rPr>
              <w:t>19. PORT OF DISCHARGE</w:t>
            </w:r>
            <w:r>
              <w:rPr>
                <w:rFonts w:ascii="Arial" w:eastAsia="Times New Roman" w:hAnsi="Arial" w:cs="Arial"/>
                <w:b/>
                <w:bCs/>
                <w:sz w:val="20"/>
                <w:szCs w:val="20"/>
              </w:rPr>
              <w:t xml:space="preserve"> in US</w:t>
            </w:r>
            <w:r w:rsidRPr="000035F3">
              <w:rPr>
                <w:rFonts w:ascii="Arial" w:eastAsia="Times New Roman" w:hAnsi="Arial" w:cs="Arial"/>
                <w:b/>
                <w:bCs/>
                <w:sz w:val="20"/>
                <w:szCs w:val="20"/>
              </w:rPr>
              <w:t>:</w:t>
            </w:r>
          </w:p>
        </w:tc>
        <w:tc>
          <w:tcPr>
            <w:tcW w:w="2228" w:type="dxa"/>
            <w:tcBorders>
              <w:top w:val="single" w:sz="4" w:space="0" w:color="auto"/>
              <w:left w:val="nil"/>
              <w:bottom w:val="nil"/>
              <w:right w:val="single" w:sz="4" w:space="0" w:color="000000"/>
            </w:tcBorders>
            <w:shd w:val="clear" w:color="auto" w:fill="F2F2F2" w:themeFill="background1" w:themeFillShade="F2"/>
            <w:noWrap/>
            <w:vAlign w:val="center"/>
            <w:hideMark/>
          </w:tcPr>
          <w:p w14:paraId="048ED6BC" w14:textId="77777777" w:rsidR="005815D5" w:rsidRPr="000035F3" w:rsidRDefault="005815D5" w:rsidP="000035F3">
            <w:pPr>
              <w:spacing w:after="0" w:line="240" w:lineRule="auto"/>
              <w:rPr>
                <w:rFonts w:ascii="Arial" w:eastAsia="Times New Roman" w:hAnsi="Arial" w:cs="Arial"/>
                <w:b/>
                <w:bCs/>
                <w:sz w:val="20"/>
                <w:szCs w:val="20"/>
              </w:rPr>
            </w:pPr>
            <w:r w:rsidRPr="000035F3">
              <w:rPr>
                <w:rFonts w:ascii="Arial" w:eastAsia="Times New Roman" w:hAnsi="Arial" w:cs="Arial"/>
                <w:b/>
                <w:bCs/>
                <w:sz w:val="20"/>
                <w:szCs w:val="20"/>
              </w:rPr>
              <w:t xml:space="preserve">20. </w:t>
            </w:r>
            <w:r>
              <w:rPr>
                <w:rFonts w:ascii="Arial" w:eastAsia="Times New Roman" w:hAnsi="Arial" w:cs="Arial"/>
                <w:b/>
                <w:bCs/>
                <w:sz w:val="20"/>
                <w:szCs w:val="20"/>
              </w:rPr>
              <w:t>ETA</w:t>
            </w:r>
          </w:p>
        </w:tc>
      </w:tr>
      <w:tr w:rsidR="005815D5" w:rsidRPr="000035F3" w14:paraId="3C20B458" w14:textId="77777777" w:rsidTr="00F0593B">
        <w:trPr>
          <w:trHeight w:val="432"/>
        </w:trPr>
        <w:tc>
          <w:tcPr>
            <w:tcW w:w="3290" w:type="dxa"/>
            <w:tcBorders>
              <w:top w:val="nil"/>
              <w:left w:val="single" w:sz="4" w:space="0" w:color="auto"/>
              <w:bottom w:val="single" w:sz="4" w:space="0" w:color="auto"/>
              <w:right w:val="single" w:sz="4" w:space="0" w:color="000000"/>
            </w:tcBorders>
            <w:shd w:val="clear" w:color="auto" w:fill="auto"/>
            <w:noWrap/>
            <w:vAlign w:val="center"/>
          </w:tcPr>
          <w:p w14:paraId="3E720D62" w14:textId="30E79D29" w:rsidR="005815D5" w:rsidRPr="007D11DF" w:rsidRDefault="005815D5" w:rsidP="00085FAE">
            <w:pPr>
              <w:spacing w:after="0" w:line="240" w:lineRule="auto"/>
              <w:rPr>
                <w:rFonts w:eastAsia="Times New Roman" w:cstheme="minorHAnsi"/>
              </w:rPr>
            </w:pPr>
          </w:p>
        </w:tc>
        <w:tc>
          <w:tcPr>
            <w:tcW w:w="2272" w:type="dxa"/>
            <w:tcBorders>
              <w:top w:val="nil"/>
              <w:left w:val="nil"/>
              <w:bottom w:val="single" w:sz="4" w:space="0" w:color="auto"/>
              <w:right w:val="single" w:sz="4" w:space="0" w:color="000000"/>
            </w:tcBorders>
            <w:shd w:val="clear" w:color="auto" w:fill="auto"/>
            <w:noWrap/>
            <w:vAlign w:val="center"/>
          </w:tcPr>
          <w:p w14:paraId="38784417" w14:textId="56BFB1E5" w:rsidR="005815D5" w:rsidRPr="009F10FC" w:rsidRDefault="005815D5" w:rsidP="003E3E10">
            <w:pPr>
              <w:spacing w:after="0" w:line="240" w:lineRule="auto"/>
              <w:rPr>
                <w:rFonts w:eastAsia="Times New Roman" w:cstheme="minorHAnsi"/>
              </w:rPr>
            </w:pPr>
          </w:p>
        </w:tc>
        <w:tc>
          <w:tcPr>
            <w:tcW w:w="3403" w:type="dxa"/>
            <w:tcBorders>
              <w:top w:val="nil"/>
              <w:left w:val="nil"/>
              <w:bottom w:val="single" w:sz="4" w:space="0" w:color="auto"/>
              <w:right w:val="single" w:sz="4" w:space="0" w:color="000000"/>
            </w:tcBorders>
            <w:shd w:val="clear" w:color="auto" w:fill="auto"/>
            <w:noWrap/>
            <w:vAlign w:val="center"/>
          </w:tcPr>
          <w:p w14:paraId="78D8F7E0" w14:textId="5F11EE66" w:rsidR="005815D5" w:rsidRPr="007D11DF" w:rsidRDefault="005815D5" w:rsidP="00333707">
            <w:pPr>
              <w:spacing w:after="0" w:line="240" w:lineRule="auto"/>
              <w:rPr>
                <w:rFonts w:eastAsia="Times New Roman" w:cstheme="minorHAnsi"/>
              </w:rPr>
            </w:pPr>
          </w:p>
        </w:tc>
        <w:tc>
          <w:tcPr>
            <w:tcW w:w="2228" w:type="dxa"/>
            <w:tcBorders>
              <w:top w:val="nil"/>
              <w:left w:val="nil"/>
              <w:bottom w:val="single" w:sz="4" w:space="0" w:color="auto"/>
              <w:right w:val="single" w:sz="4" w:space="0" w:color="000000"/>
            </w:tcBorders>
            <w:shd w:val="clear" w:color="auto" w:fill="auto"/>
            <w:noWrap/>
            <w:vAlign w:val="center"/>
          </w:tcPr>
          <w:p w14:paraId="36AA3E31" w14:textId="4016273C" w:rsidR="005815D5" w:rsidRPr="009F10FC" w:rsidRDefault="005815D5" w:rsidP="007C7BAE">
            <w:pPr>
              <w:spacing w:after="0" w:line="240" w:lineRule="auto"/>
              <w:rPr>
                <w:rFonts w:eastAsia="Times New Roman" w:cstheme="minorHAnsi"/>
              </w:rPr>
            </w:pPr>
          </w:p>
        </w:tc>
      </w:tr>
      <w:tr w:rsidR="005815D5" w:rsidRPr="000035F3" w14:paraId="765A9D73" w14:textId="77777777" w:rsidTr="00F0593B">
        <w:trPr>
          <w:trHeight w:val="432"/>
        </w:trPr>
        <w:tc>
          <w:tcPr>
            <w:tcW w:w="11193" w:type="dxa"/>
            <w:gridSpan w:val="4"/>
            <w:tcBorders>
              <w:top w:val="single" w:sz="4" w:space="0" w:color="auto"/>
              <w:left w:val="single" w:sz="4" w:space="0" w:color="auto"/>
              <w:right w:val="single" w:sz="4" w:space="0" w:color="auto"/>
            </w:tcBorders>
            <w:shd w:val="clear" w:color="auto" w:fill="F2F2F2" w:themeFill="background1" w:themeFillShade="F2"/>
            <w:noWrap/>
            <w:vAlign w:val="center"/>
          </w:tcPr>
          <w:p w14:paraId="4DB365F1" w14:textId="77777777" w:rsidR="005815D5" w:rsidRPr="000035F3" w:rsidRDefault="005815D5" w:rsidP="007D00F8">
            <w:pPr>
              <w:spacing w:after="0" w:line="240" w:lineRule="auto"/>
              <w:rPr>
                <w:rFonts w:ascii="Arial" w:eastAsia="Times New Roman" w:hAnsi="Arial" w:cs="Arial"/>
                <w:sz w:val="20"/>
                <w:szCs w:val="20"/>
              </w:rPr>
            </w:pPr>
            <w:r>
              <w:rPr>
                <w:rFonts w:ascii="Arial" w:eastAsia="Times New Roman" w:hAnsi="Arial" w:cs="Arial"/>
                <w:b/>
                <w:bCs/>
                <w:sz w:val="20"/>
                <w:szCs w:val="20"/>
              </w:rPr>
              <w:t>21</w:t>
            </w:r>
            <w:r w:rsidRPr="000035F3">
              <w:rPr>
                <w:rFonts w:ascii="Arial" w:eastAsia="Times New Roman" w:hAnsi="Arial" w:cs="Arial"/>
                <w:b/>
                <w:bCs/>
                <w:sz w:val="20"/>
                <w:szCs w:val="20"/>
              </w:rPr>
              <w:t xml:space="preserve">. </w:t>
            </w:r>
            <w:r>
              <w:rPr>
                <w:rFonts w:ascii="Arial" w:eastAsia="Times New Roman" w:hAnsi="Arial" w:cs="Arial"/>
                <w:b/>
                <w:bCs/>
                <w:sz w:val="20"/>
                <w:szCs w:val="20"/>
              </w:rPr>
              <w:t>DE-CONSOLIDATOR NAME &amp; ADDRESS in USA</w:t>
            </w:r>
            <w:r w:rsidRPr="000035F3">
              <w:rPr>
                <w:rFonts w:ascii="Arial" w:eastAsia="Times New Roman" w:hAnsi="Arial" w:cs="Arial"/>
                <w:b/>
                <w:bCs/>
                <w:sz w:val="20"/>
                <w:szCs w:val="20"/>
              </w:rPr>
              <w:t>:</w:t>
            </w:r>
          </w:p>
        </w:tc>
      </w:tr>
      <w:tr w:rsidR="005815D5" w:rsidRPr="000035F3" w14:paraId="5D9D2375" w14:textId="77777777" w:rsidTr="00EB1C20">
        <w:trPr>
          <w:trHeight w:val="432"/>
        </w:trPr>
        <w:tc>
          <w:tcPr>
            <w:tcW w:w="11193" w:type="dxa"/>
            <w:gridSpan w:val="4"/>
            <w:tcBorders>
              <w:left w:val="single" w:sz="4" w:space="0" w:color="auto"/>
              <w:bottom w:val="single" w:sz="4" w:space="0" w:color="auto"/>
              <w:right w:val="single" w:sz="4" w:space="0" w:color="auto"/>
            </w:tcBorders>
            <w:shd w:val="clear" w:color="auto" w:fill="auto"/>
            <w:noWrap/>
          </w:tcPr>
          <w:p w14:paraId="1099213F" w14:textId="77777777" w:rsidR="005815D5" w:rsidRPr="00C530B0" w:rsidRDefault="005815D5" w:rsidP="00983903">
            <w:pPr>
              <w:rPr>
                <w:rFonts w:asciiTheme="majorHAnsi" w:hAnsiTheme="majorHAnsi" w:cstheme="minorHAnsi"/>
              </w:rPr>
            </w:pPr>
          </w:p>
        </w:tc>
      </w:tr>
    </w:tbl>
    <w:p w14:paraId="1C13C391" w14:textId="5FF78FE3" w:rsidR="001675D6" w:rsidRDefault="001675D6" w:rsidP="007E7CA2">
      <w:bookmarkStart w:id="0" w:name="_GoBack"/>
      <w:bookmarkEnd w:id="0"/>
    </w:p>
    <w:p w14:paraId="6451F6BA" w14:textId="77777777" w:rsidR="001675D6" w:rsidRDefault="001675D6" w:rsidP="007E7CA2">
      <w:r>
        <w:t xml:space="preserve">I Certify that the above information is true and correct and verified by Name Signature of Authorized </w:t>
      </w:r>
    </w:p>
    <w:p w14:paraId="3757DBB8" w14:textId="572D539B" w:rsidR="001675D6" w:rsidRDefault="001675D6" w:rsidP="007E7CA2">
      <w:r>
        <w:t>representative. ____________________________________</w:t>
      </w:r>
    </w:p>
    <w:p w14:paraId="00ED4963" w14:textId="23D89DCC" w:rsidR="001675D6" w:rsidRDefault="001675D6" w:rsidP="007E7CA2">
      <w:r w:rsidRPr="001675D6">
        <w:rPr>
          <w:b/>
        </w:rPr>
        <w:t>SCAC Code</w:t>
      </w:r>
      <w:r>
        <w:t xml:space="preserve">: This is a four-letter code use to identify the shipping lines </w:t>
      </w:r>
      <w:r w:rsidRPr="001675D6">
        <w:rPr>
          <w:b/>
        </w:rPr>
        <w:t>ETA</w:t>
      </w:r>
      <w:r>
        <w:rPr>
          <w:b/>
        </w:rPr>
        <w:t xml:space="preserve">: </w:t>
      </w:r>
      <w:r>
        <w:t>Estimated time of departure</w:t>
      </w:r>
    </w:p>
    <w:p w14:paraId="482A5122" w14:textId="054B4304" w:rsidR="001675D6" w:rsidRPr="001675D6" w:rsidRDefault="001675D6" w:rsidP="007E7CA2">
      <w:r>
        <w:t xml:space="preserve">ISF must be received at least 72 hours prior to vessel loading. Please email ISF to: </w:t>
      </w:r>
      <w:hyperlink r:id="rId5" w:history="1">
        <w:r w:rsidRPr="00C86372">
          <w:rPr>
            <w:rStyle w:val="Hyperlink"/>
          </w:rPr>
          <w:t>ag@abbrokersinc.com</w:t>
        </w:r>
      </w:hyperlink>
      <w:r>
        <w:t xml:space="preserve">, </w:t>
      </w:r>
      <w:hyperlink r:id="rId6" w:history="1">
        <w:r w:rsidRPr="00C86372">
          <w:rPr>
            <w:rStyle w:val="Hyperlink"/>
          </w:rPr>
          <w:t>cg@abbrokersinc.com</w:t>
        </w:r>
      </w:hyperlink>
      <w:r>
        <w:t xml:space="preserve"> or </w:t>
      </w:r>
      <w:hyperlink r:id="rId7" w:history="1">
        <w:r w:rsidRPr="00C86372">
          <w:rPr>
            <w:rStyle w:val="Hyperlink"/>
          </w:rPr>
          <w:t>import@abbrokersinc.com</w:t>
        </w:r>
      </w:hyperlink>
      <w:r>
        <w:t>. It is the Importers responsibility to verity prior to loading at origin that your ISF has been accepted by CBP.</w:t>
      </w:r>
    </w:p>
    <w:p w14:paraId="604903D6" w14:textId="77777777" w:rsidR="001675D6" w:rsidRDefault="001675D6" w:rsidP="007E7CA2"/>
    <w:sectPr w:rsidR="001675D6" w:rsidSect="00F0593B">
      <w:pgSz w:w="12240" w:h="15840"/>
      <w:pgMar w:top="900" w:right="1440"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F3"/>
    <w:rsid w:val="000035F3"/>
    <w:rsid w:val="00016C88"/>
    <w:rsid w:val="000767D1"/>
    <w:rsid w:val="00085FAE"/>
    <w:rsid w:val="000C6076"/>
    <w:rsid w:val="000F086F"/>
    <w:rsid w:val="00113E27"/>
    <w:rsid w:val="001675D6"/>
    <w:rsid w:val="001D4DE4"/>
    <w:rsid w:val="001F2336"/>
    <w:rsid w:val="002016EA"/>
    <w:rsid w:val="00234629"/>
    <w:rsid w:val="00240578"/>
    <w:rsid w:val="00261258"/>
    <w:rsid w:val="00265C68"/>
    <w:rsid w:val="00293922"/>
    <w:rsid w:val="0033261A"/>
    <w:rsid w:val="00333707"/>
    <w:rsid w:val="0033680D"/>
    <w:rsid w:val="0034676C"/>
    <w:rsid w:val="003948E4"/>
    <w:rsid w:val="003B02E1"/>
    <w:rsid w:val="003E3E10"/>
    <w:rsid w:val="00411B72"/>
    <w:rsid w:val="0041285E"/>
    <w:rsid w:val="0041404F"/>
    <w:rsid w:val="0043591D"/>
    <w:rsid w:val="00437099"/>
    <w:rsid w:val="00452C99"/>
    <w:rsid w:val="00455D41"/>
    <w:rsid w:val="004B1219"/>
    <w:rsid w:val="004F61A5"/>
    <w:rsid w:val="0051338E"/>
    <w:rsid w:val="0055536B"/>
    <w:rsid w:val="00573C73"/>
    <w:rsid w:val="005815D5"/>
    <w:rsid w:val="005B6672"/>
    <w:rsid w:val="006112EC"/>
    <w:rsid w:val="00645BF6"/>
    <w:rsid w:val="00672C63"/>
    <w:rsid w:val="00683C8D"/>
    <w:rsid w:val="00690FFE"/>
    <w:rsid w:val="006D2B20"/>
    <w:rsid w:val="006F33F1"/>
    <w:rsid w:val="00733405"/>
    <w:rsid w:val="00773969"/>
    <w:rsid w:val="007C7BAE"/>
    <w:rsid w:val="007D00F8"/>
    <w:rsid w:val="007D11DF"/>
    <w:rsid w:val="007E7CA2"/>
    <w:rsid w:val="007F0449"/>
    <w:rsid w:val="00804B34"/>
    <w:rsid w:val="0084364B"/>
    <w:rsid w:val="008555A6"/>
    <w:rsid w:val="008635A5"/>
    <w:rsid w:val="00883573"/>
    <w:rsid w:val="00887D58"/>
    <w:rsid w:val="008C1920"/>
    <w:rsid w:val="00905266"/>
    <w:rsid w:val="00917582"/>
    <w:rsid w:val="009319E2"/>
    <w:rsid w:val="00983903"/>
    <w:rsid w:val="009A1C4C"/>
    <w:rsid w:val="009A6A0C"/>
    <w:rsid w:val="009B5918"/>
    <w:rsid w:val="009D1272"/>
    <w:rsid w:val="009E35D7"/>
    <w:rsid w:val="009F10FC"/>
    <w:rsid w:val="00A34E3C"/>
    <w:rsid w:val="00A34F09"/>
    <w:rsid w:val="00A719D5"/>
    <w:rsid w:val="00A83AE4"/>
    <w:rsid w:val="00B41912"/>
    <w:rsid w:val="00B651BE"/>
    <w:rsid w:val="00B70765"/>
    <w:rsid w:val="00B8200C"/>
    <w:rsid w:val="00BC7203"/>
    <w:rsid w:val="00BC7B6A"/>
    <w:rsid w:val="00BD4378"/>
    <w:rsid w:val="00BE4959"/>
    <w:rsid w:val="00C15970"/>
    <w:rsid w:val="00C416C1"/>
    <w:rsid w:val="00C51E2D"/>
    <w:rsid w:val="00C530B0"/>
    <w:rsid w:val="00CA4059"/>
    <w:rsid w:val="00CB4D73"/>
    <w:rsid w:val="00CD1661"/>
    <w:rsid w:val="00CD5D88"/>
    <w:rsid w:val="00D32F92"/>
    <w:rsid w:val="00D86CD0"/>
    <w:rsid w:val="00D93D48"/>
    <w:rsid w:val="00DB7FDD"/>
    <w:rsid w:val="00DE6CA7"/>
    <w:rsid w:val="00DE7F49"/>
    <w:rsid w:val="00E070FA"/>
    <w:rsid w:val="00E4059E"/>
    <w:rsid w:val="00E50CFE"/>
    <w:rsid w:val="00F0593B"/>
    <w:rsid w:val="00F10D6E"/>
    <w:rsid w:val="00F16478"/>
    <w:rsid w:val="00F80AAF"/>
    <w:rsid w:val="00FB35A2"/>
    <w:rsid w:val="00FD7E1B"/>
    <w:rsid w:val="00FE697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502C"/>
  <w15:docId w15:val="{26980229-F4E7-4369-AB3D-18C8A3AC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3F1"/>
    <w:pPr>
      <w:ind w:left="720"/>
      <w:contextualSpacing/>
    </w:pPr>
  </w:style>
  <w:style w:type="character" w:styleId="Hyperlink">
    <w:name w:val="Hyperlink"/>
    <w:basedOn w:val="DefaultParagraphFont"/>
    <w:uiPriority w:val="99"/>
    <w:unhideWhenUsed/>
    <w:rsid w:val="00DE7F49"/>
    <w:rPr>
      <w:color w:val="0000FF"/>
      <w:u w:val="single"/>
    </w:rPr>
  </w:style>
  <w:style w:type="character" w:customStyle="1" w:styleId="section1Char">
    <w:name w:val="section1 Char"/>
    <w:basedOn w:val="DefaultParagraphFont"/>
    <w:link w:val="section1"/>
    <w:uiPriority w:val="99"/>
    <w:locked/>
    <w:rsid w:val="009E35D7"/>
    <w:rPr>
      <w:rFonts w:ascii="Calibri" w:hAnsi="Calibri"/>
    </w:rPr>
  </w:style>
  <w:style w:type="paragraph" w:customStyle="1" w:styleId="section1">
    <w:name w:val="section1"/>
    <w:basedOn w:val="Normal"/>
    <w:link w:val="section1Char"/>
    <w:uiPriority w:val="99"/>
    <w:rsid w:val="009E35D7"/>
    <w:pPr>
      <w:spacing w:before="100" w:beforeAutospacing="1" w:after="100" w:afterAutospacing="1" w:line="240" w:lineRule="auto"/>
    </w:pPr>
    <w:rPr>
      <w:rFonts w:ascii="Calibri" w:hAnsi="Calibri"/>
    </w:rPr>
  </w:style>
  <w:style w:type="character" w:customStyle="1" w:styleId="vessel">
    <w:name w:val="vessel"/>
    <w:basedOn w:val="DefaultParagraphFont"/>
    <w:rsid w:val="007D11DF"/>
  </w:style>
  <w:style w:type="character" w:customStyle="1" w:styleId="apple-converted-space">
    <w:name w:val="apple-converted-space"/>
    <w:basedOn w:val="DefaultParagraphFont"/>
    <w:rsid w:val="007D11DF"/>
  </w:style>
  <w:style w:type="paragraph" w:styleId="NormalWeb">
    <w:name w:val="Normal (Web)"/>
    <w:basedOn w:val="Normal"/>
    <w:uiPriority w:val="99"/>
    <w:unhideWhenUsed/>
    <w:rsid w:val="00DB7FDD"/>
    <w:pPr>
      <w:spacing w:before="100" w:beforeAutospacing="1" w:after="100" w:afterAutospacing="1" w:line="240" w:lineRule="auto"/>
    </w:pPr>
    <w:rPr>
      <w:rFonts w:ascii="Times New Roman" w:hAnsi="Times New Roman" w:cs="Times New Roman"/>
      <w:sz w:val="24"/>
      <w:szCs w:val="24"/>
      <w:lang w:val="en-IN" w:eastAsia="en-IN"/>
    </w:rPr>
  </w:style>
  <w:style w:type="character" w:styleId="Strong">
    <w:name w:val="Strong"/>
    <w:basedOn w:val="DefaultParagraphFont"/>
    <w:qFormat/>
    <w:rsid w:val="00DB7FDD"/>
    <w:rPr>
      <w:b/>
      <w:bCs/>
    </w:rPr>
  </w:style>
  <w:style w:type="paragraph" w:styleId="BalloonText">
    <w:name w:val="Balloon Text"/>
    <w:basedOn w:val="Normal"/>
    <w:link w:val="BalloonTextChar"/>
    <w:uiPriority w:val="99"/>
    <w:semiHidden/>
    <w:unhideWhenUsed/>
    <w:rsid w:val="00F10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D6E"/>
    <w:rPr>
      <w:rFonts w:ascii="Segoe UI" w:hAnsi="Segoe UI" w:cs="Segoe UI"/>
      <w:sz w:val="18"/>
      <w:szCs w:val="18"/>
    </w:rPr>
  </w:style>
  <w:style w:type="character" w:styleId="UnresolvedMention">
    <w:name w:val="Unresolved Mention"/>
    <w:basedOn w:val="DefaultParagraphFont"/>
    <w:uiPriority w:val="99"/>
    <w:semiHidden/>
    <w:unhideWhenUsed/>
    <w:rsid w:val="00167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0657">
      <w:bodyDiv w:val="1"/>
      <w:marLeft w:val="0"/>
      <w:marRight w:val="0"/>
      <w:marTop w:val="0"/>
      <w:marBottom w:val="0"/>
      <w:divBdr>
        <w:top w:val="none" w:sz="0" w:space="0" w:color="auto"/>
        <w:left w:val="none" w:sz="0" w:space="0" w:color="auto"/>
        <w:bottom w:val="none" w:sz="0" w:space="0" w:color="auto"/>
        <w:right w:val="none" w:sz="0" w:space="0" w:color="auto"/>
      </w:divBdr>
    </w:div>
    <w:div w:id="145753221">
      <w:bodyDiv w:val="1"/>
      <w:marLeft w:val="0"/>
      <w:marRight w:val="0"/>
      <w:marTop w:val="0"/>
      <w:marBottom w:val="0"/>
      <w:divBdr>
        <w:top w:val="none" w:sz="0" w:space="0" w:color="auto"/>
        <w:left w:val="none" w:sz="0" w:space="0" w:color="auto"/>
        <w:bottom w:val="none" w:sz="0" w:space="0" w:color="auto"/>
        <w:right w:val="none" w:sz="0" w:space="0" w:color="auto"/>
      </w:divBdr>
    </w:div>
    <w:div w:id="172382880">
      <w:bodyDiv w:val="1"/>
      <w:marLeft w:val="0"/>
      <w:marRight w:val="0"/>
      <w:marTop w:val="0"/>
      <w:marBottom w:val="0"/>
      <w:divBdr>
        <w:top w:val="none" w:sz="0" w:space="0" w:color="auto"/>
        <w:left w:val="none" w:sz="0" w:space="0" w:color="auto"/>
        <w:bottom w:val="none" w:sz="0" w:space="0" w:color="auto"/>
        <w:right w:val="none" w:sz="0" w:space="0" w:color="auto"/>
      </w:divBdr>
    </w:div>
    <w:div w:id="176043305">
      <w:bodyDiv w:val="1"/>
      <w:marLeft w:val="0"/>
      <w:marRight w:val="0"/>
      <w:marTop w:val="0"/>
      <w:marBottom w:val="0"/>
      <w:divBdr>
        <w:top w:val="none" w:sz="0" w:space="0" w:color="auto"/>
        <w:left w:val="none" w:sz="0" w:space="0" w:color="auto"/>
        <w:bottom w:val="none" w:sz="0" w:space="0" w:color="auto"/>
        <w:right w:val="none" w:sz="0" w:space="0" w:color="auto"/>
      </w:divBdr>
    </w:div>
    <w:div w:id="284165400">
      <w:bodyDiv w:val="1"/>
      <w:marLeft w:val="0"/>
      <w:marRight w:val="0"/>
      <w:marTop w:val="0"/>
      <w:marBottom w:val="0"/>
      <w:divBdr>
        <w:top w:val="none" w:sz="0" w:space="0" w:color="auto"/>
        <w:left w:val="none" w:sz="0" w:space="0" w:color="auto"/>
        <w:bottom w:val="none" w:sz="0" w:space="0" w:color="auto"/>
        <w:right w:val="none" w:sz="0" w:space="0" w:color="auto"/>
      </w:divBdr>
    </w:div>
    <w:div w:id="325942735">
      <w:bodyDiv w:val="1"/>
      <w:marLeft w:val="0"/>
      <w:marRight w:val="0"/>
      <w:marTop w:val="0"/>
      <w:marBottom w:val="0"/>
      <w:divBdr>
        <w:top w:val="none" w:sz="0" w:space="0" w:color="auto"/>
        <w:left w:val="none" w:sz="0" w:space="0" w:color="auto"/>
        <w:bottom w:val="none" w:sz="0" w:space="0" w:color="auto"/>
        <w:right w:val="none" w:sz="0" w:space="0" w:color="auto"/>
      </w:divBdr>
    </w:div>
    <w:div w:id="359746078">
      <w:bodyDiv w:val="1"/>
      <w:marLeft w:val="0"/>
      <w:marRight w:val="0"/>
      <w:marTop w:val="0"/>
      <w:marBottom w:val="0"/>
      <w:divBdr>
        <w:top w:val="none" w:sz="0" w:space="0" w:color="auto"/>
        <w:left w:val="none" w:sz="0" w:space="0" w:color="auto"/>
        <w:bottom w:val="none" w:sz="0" w:space="0" w:color="auto"/>
        <w:right w:val="none" w:sz="0" w:space="0" w:color="auto"/>
      </w:divBdr>
    </w:div>
    <w:div w:id="527833005">
      <w:bodyDiv w:val="1"/>
      <w:marLeft w:val="0"/>
      <w:marRight w:val="0"/>
      <w:marTop w:val="0"/>
      <w:marBottom w:val="0"/>
      <w:divBdr>
        <w:top w:val="none" w:sz="0" w:space="0" w:color="auto"/>
        <w:left w:val="none" w:sz="0" w:space="0" w:color="auto"/>
        <w:bottom w:val="none" w:sz="0" w:space="0" w:color="auto"/>
        <w:right w:val="none" w:sz="0" w:space="0" w:color="auto"/>
      </w:divBdr>
    </w:div>
    <w:div w:id="668753763">
      <w:bodyDiv w:val="1"/>
      <w:marLeft w:val="0"/>
      <w:marRight w:val="0"/>
      <w:marTop w:val="0"/>
      <w:marBottom w:val="0"/>
      <w:divBdr>
        <w:top w:val="none" w:sz="0" w:space="0" w:color="auto"/>
        <w:left w:val="none" w:sz="0" w:space="0" w:color="auto"/>
        <w:bottom w:val="none" w:sz="0" w:space="0" w:color="auto"/>
        <w:right w:val="none" w:sz="0" w:space="0" w:color="auto"/>
      </w:divBdr>
    </w:div>
    <w:div w:id="770971430">
      <w:bodyDiv w:val="1"/>
      <w:marLeft w:val="0"/>
      <w:marRight w:val="0"/>
      <w:marTop w:val="0"/>
      <w:marBottom w:val="0"/>
      <w:divBdr>
        <w:top w:val="none" w:sz="0" w:space="0" w:color="auto"/>
        <w:left w:val="none" w:sz="0" w:space="0" w:color="auto"/>
        <w:bottom w:val="none" w:sz="0" w:space="0" w:color="auto"/>
        <w:right w:val="none" w:sz="0" w:space="0" w:color="auto"/>
      </w:divBdr>
    </w:div>
    <w:div w:id="882985138">
      <w:bodyDiv w:val="1"/>
      <w:marLeft w:val="0"/>
      <w:marRight w:val="0"/>
      <w:marTop w:val="0"/>
      <w:marBottom w:val="0"/>
      <w:divBdr>
        <w:top w:val="none" w:sz="0" w:space="0" w:color="auto"/>
        <w:left w:val="none" w:sz="0" w:space="0" w:color="auto"/>
        <w:bottom w:val="none" w:sz="0" w:space="0" w:color="auto"/>
        <w:right w:val="none" w:sz="0" w:space="0" w:color="auto"/>
      </w:divBdr>
    </w:div>
    <w:div w:id="969284055">
      <w:bodyDiv w:val="1"/>
      <w:marLeft w:val="0"/>
      <w:marRight w:val="0"/>
      <w:marTop w:val="0"/>
      <w:marBottom w:val="0"/>
      <w:divBdr>
        <w:top w:val="none" w:sz="0" w:space="0" w:color="auto"/>
        <w:left w:val="none" w:sz="0" w:space="0" w:color="auto"/>
        <w:bottom w:val="none" w:sz="0" w:space="0" w:color="auto"/>
        <w:right w:val="none" w:sz="0" w:space="0" w:color="auto"/>
      </w:divBdr>
    </w:div>
    <w:div w:id="1076897059">
      <w:bodyDiv w:val="1"/>
      <w:marLeft w:val="0"/>
      <w:marRight w:val="0"/>
      <w:marTop w:val="0"/>
      <w:marBottom w:val="0"/>
      <w:divBdr>
        <w:top w:val="none" w:sz="0" w:space="0" w:color="auto"/>
        <w:left w:val="none" w:sz="0" w:space="0" w:color="auto"/>
        <w:bottom w:val="none" w:sz="0" w:space="0" w:color="auto"/>
        <w:right w:val="none" w:sz="0" w:space="0" w:color="auto"/>
      </w:divBdr>
    </w:div>
    <w:div w:id="1242790030">
      <w:bodyDiv w:val="1"/>
      <w:marLeft w:val="0"/>
      <w:marRight w:val="0"/>
      <w:marTop w:val="0"/>
      <w:marBottom w:val="0"/>
      <w:divBdr>
        <w:top w:val="none" w:sz="0" w:space="0" w:color="auto"/>
        <w:left w:val="none" w:sz="0" w:space="0" w:color="auto"/>
        <w:bottom w:val="none" w:sz="0" w:space="0" w:color="auto"/>
        <w:right w:val="none" w:sz="0" w:space="0" w:color="auto"/>
      </w:divBdr>
    </w:div>
    <w:div w:id="1272934100">
      <w:bodyDiv w:val="1"/>
      <w:marLeft w:val="0"/>
      <w:marRight w:val="0"/>
      <w:marTop w:val="0"/>
      <w:marBottom w:val="0"/>
      <w:divBdr>
        <w:top w:val="none" w:sz="0" w:space="0" w:color="auto"/>
        <w:left w:val="none" w:sz="0" w:space="0" w:color="auto"/>
        <w:bottom w:val="none" w:sz="0" w:space="0" w:color="auto"/>
        <w:right w:val="none" w:sz="0" w:space="0" w:color="auto"/>
      </w:divBdr>
    </w:div>
    <w:div w:id="1287199079">
      <w:bodyDiv w:val="1"/>
      <w:marLeft w:val="0"/>
      <w:marRight w:val="0"/>
      <w:marTop w:val="0"/>
      <w:marBottom w:val="0"/>
      <w:divBdr>
        <w:top w:val="none" w:sz="0" w:space="0" w:color="auto"/>
        <w:left w:val="none" w:sz="0" w:space="0" w:color="auto"/>
        <w:bottom w:val="none" w:sz="0" w:space="0" w:color="auto"/>
        <w:right w:val="none" w:sz="0" w:space="0" w:color="auto"/>
      </w:divBdr>
    </w:div>
    <w:div w:id="1399862773">
      <w:bodyDiv w:val="1"/>
      <w:marLeft w:val="0"/>
      <w:marRight w:val="0"/>
      <w:marTop w:val="0"/>
      <w:marBottom w:val="0"/>
      <w:divBdr>
        <w:top w:val="none" w:sz="0" w:space="0" w:color="auto"/>
        <w:left w:val="none" w:sz="0" w:space="0" w:color="auto"/>
        <w:bottom w:val="none" w:sz="0" w:space="0" w:color="auto"/>
        <w:right w:val="none" w:sz="0" w:space="0" w:color="auto"/>
      </w:divBdr>
    </w:div>
    <w:div w:id="1662079433">
      <w:bodyDiv w:val="1"/>
      <w:marLeft w:val="0"/>
      <w:marRight w:val="0"/>
      <w:marTop w:val="0"/>
      <w:marBottom w:val="0"/>
      <w:divBdr>
        <w:top w:val="none" w:sz="0" w:space="0" w:color="auto"/>
        <w:left w:val="none" w:sz="0" w:space="0" w:color="auto"/>
        <w:bottom w:val="none" w:sz="0" w:space="0" w:color="auto"/>
        <w:right w:val="none" w:sz="0" w:space="0" w:color="auto"/>
      </w:divBdr>
    </w:div>
    <w:div w:id="1734546134">
      <w:bodyDiv w:val="1"/>
      <w:marLeft w:val="0"/>
      <w:marRight w:val="0"/>
      <w:marTop w:val="0"/>
      <w:marBottom w:val="0"/>
      <w:divBdr>
        <w:top w:val="none" w:sz="0" w:space="0" w:color="auto"/>
        <w:left w:val="none" w:sz="0" w:space="0" w:color="auto"/>
        <w:bottom w:val="none" w:sz="0" w:space="0" w:color="auto"/>
        <w:right w:val="none" w:sz="0" w:space="0" w:color="auto"/>
      </w:divBdr>
    </w:div>
    <w:div w:id="1815873581">
      <w:bodyDiv w:val="1"/>
      <w:marLeft w:val="0"/>
      <w:marRight w:val="0"/>
      <w:marTop w:val="0"/>
      <w:marBottom w:val="0"/>
      <w:divBdr>
        <w:top w:val="none" w:sz="0" w:space="0" w:color="auto"/>
        <w:left w:val="none" w:sz="0" w:space="0" w:color="auto"/>
        <w:bottom w:val="none" w:sz="0" w:space="0" w:color="auto"/>
        <w:right w:val="none" w:sz="0" w:space="0" w:color="auto"/>
      </w:divBdr>
    </w:div>
    <w:div w:id="1890069485">
      <w:bodyDiv w:val="1"/>
      <w:marLeft w:val="0"/>
      <w:marRight w:val="0"/>
      <w:marTop w:val="0"/>
      <w:marBottom w:val="0"/>
      <w:divBdr>
        <w:top w:val="none" w:sz="0" w:space="0" w:color="auto"/>
        <w:left w:val="none" w:sz="0" w:space="0" w:color="auto"/>
        <w:bottom w:val="none" w:sz="0" w:space="0" w:color="auto"/>
        <w:right w:val="none" w:sz="0" w:space="0" w:color="auto"/>
      </w:divBdr>
    </w:div>
    <w:div w:id="1900552989">
      <w:bodyDiv w:val="1"/>
      <w:marLeft w:val="0"/>
      <w:marRight w:val="0"/>
      <w:marTop w:val="0"/>
      <w:marBottom w:val="0"/>
      <w:divBdr>
        <w:top w:val="none" w:sz="0" w:space="0" w:color="auto"/>
        <w:left w:val="none" w:sz="0" w:space="0" w:color="auto"/>
        <w:bottom w:val="none" w:sz="0" w:space="0" w:color="auto"/>
        <w:right w:val="none" w:sz="0" w:space="0" w:color="auto"/>
      </w:divBdr>
    </w:div>
    <w:div w:id="2020082299">
      <w:bodyDiv w:val="1"/>
      <w:marLeft w:val="0"/>
      <w:marRight w:val="0"/>
      <w:marTop w:val="0"/>
      <w:marBottom w:val="0"/>
      <w:divBdr>
        <w:top w:val="none" w:sz="0" w:space="0" w:color="auto"/>
        <w:left w:val="none" w:sz="0" w:space="0" w:color="auto"/>
        <w:bottom w:val="none" w:sz="0" w:space="0" w:color="auto"/>
        <w:right w:val="none" w:sz="0" w:space="0" w:color="auto"/>
      </w:divBdr>
    </w:div>
    <w:div w:id="213019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port@abbrokersin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g@abbrokersinc.com" TargetMode="External"/><Relationship Id="rId5" Type="http://schemas.openxmlformats.org/officeDocument/2006/relationships/hyperlink" Target="mailto:ag@abbrokersin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50B1E-774F-4DDA-B8BC-5763ECB9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 Tole</dc:creator>
  <cp:lastModifiedBy>Aurora Goderich</cp:lastModifiedBy>
  <cp:revision>2</cp:revision>
  <cp:lastPrinted>2019-03-11T13:26:00Z</cp:lastPrinted>
  <dcterms:created xsi:type="dcterms:W3CDTF">2019-04-24T16:46:00Z</dcterms:created>
  <dcterms:modified xsi:type="dcterms:W3CDTF">2019-04-24T16:46:00Z</dcterms:modified>
</cp:coreProperties>
</file>